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BAB7" w14:textId="77777777" w:rsidR="006F7825" w:rsidRPr="00562A58" w:rsidRDefault="006F7825" w:rsidP="006F7825">
      <w:pPr>
        <w:tabs>
          <w:tab w:val="left" w:pos="8647"/>
          <w:tab w:val="left" w:pos="9356"/>
        </w:tabs>
        <w:spacing w:line="276" w:lineRule="auto"/>
        <w:ind w:left="7797" w:right="-1"/>
        <w:jc w:val="both"/>
        <w:rPr>
          <w:sz w:val="18"/>
          <w:szCs w:val="14"/>
        </w:rPr>
      </w:pPr>
      <w:r w:rsidRPr="00562A58">
        <w:rPr>
          <w:sz w:val="18"/>
          <w:szCs w:val="14"/>
        </w:rPr>
        <w:t>СТ.07</w:t>
      </w:r>
    </w:p>
    <w:p w14:paraId="4710C344" w14:textId="77777777" w:rsidR="006F7825" w:rsidRPr="00562A58" w:rsidRDefault="006F7825" w:rsidP="006F7825">
      <w:pPr>
        <w:tabs>
          <w:tab w:val="left" w:pos="8647"/>
          <w:tab w:val="left" w:pos="9356"/>
        </w:tabs>
        <w:spacing w:line="276" w:lineRule="auto"/>
        <w:ind w:left="7797" w:right="-1"/>
        <w:rPr>
          <w:sz w:val="18"/>
          <w:szCs w:val="14"/>
        </w:rPr>
      </w:pPr>
      <w:r w:rsidRPr="00562A58">
        <w:rPr>
          <w:sz w:val="18"/>
          <w:szCs w:val="14"/>
        </w:rPr>
        <w:t>Приложение Щ</w:t>
      </w:r>
    </w:p>
    <w:p w14:paraId="691FD7CD" w14:textId="77777777" w:rsidR="006F7825" w:rsidRPr="0098302C" w:rsidRDefault="006F7825" w:rsidP="006F7825">
      <w:pPr>
        <w:tabs>
          <w:tab w:val="left" w:pos="8647"/>
          <w:tab w:val="left" w:pos="9356"/>
        </w:tabs>
        <w:spacing w:line="276" w:lineRule="auto"/>
        <w:ind w:left="7797" w:right="-1"/>
        <w:rPr>
          <w:sz w:val="18"/>
          <w:szCs w:val="14"/>
        </w:rPr>
      </w:pPr>
      <w:r w:rsidRPr="0098302C">
        <w:rPr>
          <w:sz w:val="18"/>
          <w:szCs w:val="14"/>
        </w:rPr>
        <w:t xml:space="preserve">Дата: </w:t>
      </w:r>
      <w:r>
        <w:rPr>
          <w:sz w:val="18"/>
          <w:szCs w:val="14"/>
        </w:rPr>
        <w:t>20</w:t>
      </w:r>
      <w:r w:rsidRPr="0098302C">
        <w:rPr>
          <w:sz w:val="18"/>
          <w:szCs w:val="14"/>
        </w:rPr>
        <w:t>.0</w:t>
      </w:r>
      <w:r>
        <w:rPr>
          <w:sz w:val="18"/>
          <w:szCs w:val="14"/>
        </w:rPr>
        <w:t>1</w:t>
      </w:r>
      <w:r w:rsidRPr="0098302C">
        <w:rPr>
          <w:sz w:val="18"/>
          <w:szCs w:val="14"/>
        </w:rPr>
        <w:t>.2022</w:t>
      </w:r>
    </w:p>
    <w:p w14:paraId="05A6B3FC" w14:textId="77777777" w:rsidR="006F7825" w:rsidRPr="005A36BF" w:rsidRDefault="006F7825" w:rsidP="006F7825">
      <w:pPr>
        <w:pStyle w:val="a5"/>
        <w:jc w:val="left"/>
        <w:rPr>
          <w:b/>
          <w:sz w:val="24"/>
          <w:szCs w:val="24"/>
        </w:rPr>
      </w:pPr>
    </w:p>
    <w:p w14:paraId="67537C39" w14:textId="3127658E" w:rsidR="006F7825" w:rsidRPr="00562A58" w:rsidRDefault="006F7825" w:rsidP="006F7825">
      <w:pPr>
        <w:pStyle w:val="a5"/>
        <w:rPr>
          <w:b/>
          <w:sz w:val="24"/>
          <w:szCs w:val="24"/>
        </w:rPr>
      </w:pPr>
      <w:r w:rsidRPr="00562A58">
        <w:rPr>
          <w:b/>
          <w:sz w:val="24"/>
          <w:szCs w:val="24"/>
        </w:rPr>
        <w:t>ДОГОВОР №</w:t>
      </w:r>
    </w:p>
    <w:p w14:paraId="08D180F6" w14:textId="77777777" w:rsidR="006F7825" w:rsidRPr="00326DBD" w:rsidRDefault="006F7825" w:rsidP="006F7825">
      <w:pPr>
        <w:pStyle w:val="a5"/>
        <w:rPr>
          <w:b/>
          <w:sz w:val="24"/>
          <w:szCs w:val="24"/>
        </w:rPr>
      </w:pPr>
      <w:r w:rsidRPr="00326DBD">
        <w:rPr>
          <w:b/>
          <w:sz w:val="24"/>
          <w:szCs w:val="24"/>
        </w:rPr>
        <w:t>на проведение работ по инспекции</w:t>
      </w:r>
    </w:p>
    <w:p w14:paraId="684D0035" w14:textId="77777777" w:rsidR="006F7825" w:rsidRPr="00562A58" w:rsidRDefault="006F7825" w:rsidP="006F7825">
      <w:pPr>
        <w:rPr>
          <w:sz w:val="24"/>
          <w:szCs w:val="24"/>
        </w:rPr>
      </w:pPr>
    </w:p>
    <w:p w14:paraId="6D0DDCD9" w14:textId="1A153B89" w:rsidR="006F7825" w:rsidRPr="00562A58" w:rsidRDefault="006F7825" w:rsidP="006F7825">
      <w:pPr>
        <w:pStyle w:val="33"/>
        <w:spacing w:after="0"/>
        <w:rPr>
          <w:sz w:val="24"/>
          <w:szCs w:val="24"/>
        </w:rPr>
      </w:pPr>
      <w:r w:rsidRPr="00562A58">
        <w:rPr>
          <w:sz w:val="24"/>
          <w:szCs w:val="24"/>
        </w:rPr>
        <w:t xml:space="preserve">г. </w:t>
      </w:r>
      <w:r>
        <w:rPr>
          <w:sz w:val="24"/>
          <w:szCs w:val="24"/>
        </w:rPr>
        <w:t>Астана</w:t>
      </w:r>
      <w:r w:rsidRPr="00562A58">
        <w:rPr>
          <w:sz w:val="24"/>
          <w:szCs w:val="24"/>
        </w:rPr>
        <w:tab/>
      </w:r>
      <w:r w:rsidRPr="00562A58">
        <w:rPr>
          <w:sz w:val="24"/>
          <w:szCs w:val="24"/>
        </w:rPr>
        <w:tab/>
      </w:r>
      <w:r w:rsidRPr="00562A58">
        <w:rPr>
          <w:sz w:val="24"/>
          <w:szCs w:val="24"/>
        </w:rPr>
        <w:tab/>
      </w:r>
      <w:r w:rsidRPr="00562A58">
        <w:rPr>
          <w:sz w:val="24"/>
          <w:szCs w:val="24"/>
        </w:rPr>
        <w:tab/>
      </w:r>
      <w:r w:rsidRPr="00562A58">
        <w:rPr>
          <w:sz w:val="24"/>
          <w:szCs w:val="24"/>
        </w:rPr>
        <w:tab/>
      </w:r>
      <w:r w:rsidRPr="00562A58">
        <w:rPr>
          <w:sz w:val="24"/>
          <w:szCs w:val="24"/>
        </w:rPr>
        <w:tab/>
      </w:r>
      <w:r w:rsidRPr="00562A58">
        <w:rPr>
          <w:sz w:val="24"/>
          <w:szCs w:val="24"/>
        </w:rPr>
        <w:tab/>
      </w:r>
      <w:r w:rsidRPr="00562A58">
        <w:rPr>
          <w:sz w:val="24"/>
          <w:szCs w:val="24"/>
        </w:rPr>
        <w:tab/>
      </w:r>
      <w:proofErr w:type="gramStart"/>
      <w:r w:rsidRPr="00562A58">
        <w:rPr>
          <w:sz w:val="24"/>
          <w:szCs w:val="24"/>
        </w:rPr>
        <w:t xml:space="preserve">   «</w:t>
      </w:r>
      <w:proofErr w:type="gramEnd"/>
      <w:r w:rsidR="00B724B3" w:rsidRPr="00B724B3">
        <w:rPr>
          <w:sz w:val="24"/>
          <w:szCs w:val="24"/>
        </w:rPr>
        <w:t>_____</w:t>
      </w:r>
      <w:r w:rsidRPr="00562A58">
        <w:rPr>
          <w:sz w:val="24"/>
          <w:szCs w:val="24"/>
        </w:rPr>
        <w:t xml:space="preserve">» </w:t>
      </w:r>
      <w:r w:rsidR="00B724B3" w:rsidRPr="00B724B3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562A58">
        <w:rPr>
          <w:sz w:val="24"/>
          <w:szCs w:val="24"/>
        </w:rPr>
        <w:t>20</w:t>
      </w:r>
      <w:r w:rsidR="00B724B3" w:rsidRPr="00B724B3">
        <w:rPr>
          <w:sz w:val="24"/>
          <w:szCs w:val="24"/>
        </w:rPr>
        <w:t>____</w:t>
      </w:r>
      <w:r w:rsidRPr="00562A58">
        <w:rPr>
          <w:sz w:val="24"/>
          <w:szCs w:val="24"/>
        </w:rPr>
        <w:t xml:space="preserve"> г.</w:t>
      </w:r>
    </w:p>
    <w:p w14:paraId="47DE6ABD" w14:textId="77777777" w:rsidR="006F7825" w:rsidRPr="00562A58" w:rsidRDefault="006F7825" w:rsidP="006F7825">
      <w:pPr>
        <w:pStyle w:val="2"/>
        <w:ind w:firstLine="567"/>
        <w:rPr>
          <w:b/>
          <w:szCs w:val="24"/>
        </w:rPr>
      </w:pPr>
    </w:p>
    <w:p w14:paraId="3AB1C2E1" w14:textId="6493A73F" w:rsidR="006F7825" w:rsidRPr="00562A58" w:rsidRDefault="006F7825" w:rsidP="006F7825">
      <w:pPr>
        <w:pStyle w:val="2"/>
        <w:ind w:firstLine="567"/>
        <w:rPr>
          <w:szCs w:val="24"/>
        </w:rPr>
      </w:pPr>
      <w:r>
        <w:rPr>
          <w:b/>
          <w:szCs w:val="24"/>
        </w:rPr>
        <w:t>Астанинский филиал АО</w:t>
      </w:r>
      <w:r w:rsidRPr="00562A58">
        <w:rPr>
          <w:b/>
          <w:szCs w:val="24"/>
        </w:rPr>
        <w:t xml:space="preserve"> «Национальный центр экспертизы и сертификации»,</w:t>
      </w:r>
      <w:r w:rsidRPr="00562A58">
        <w:rPr>
          <w:szCs w:val="24"/>
        </w:rPr>
        <w:t xml:space="preserve"> именуем в дальнейшем </w:t>
      </w:r>
      <w:r w:rsidRPr="00562A58">
        <w:rPr>
          <w:b/>
          <w:bCs/>
          <w:szCs w:val="24"/>
        </w:rPr>
        <w:t>Исполнитель</w:t>
      </w:r>
      <w:r w:rsidRPr="00562A58">
        <w:rPr>
          <w:szCs w:val="24"/>
        </w:rPr>
        <w:t xml:space="preserve">, в лице </w:t>
      </w:r>
      <w:r>
        <w:rPr>
          <w:szCs w:val="24"/>
        </w:rPr>
        <w:t xml:space="preserve">директора </w:t>
      </w:r>
      <w:r w:rsidR="00B724B3">
        <w:rPr>
          <w:szCs w:val="24"/>
        </w:rPr>
        <w:t>_____________</w:t>
      </w:r>
      <w:r w:rsidRPr="00562A58">
        <w:rPr>
          <w:szCs w:val="24"/>
        </w:rPr>
        <w:t xml:space="preserve"> действующего на основании </w:t>
      </w:r>
      <w:r>
        <w:rPr>
          <w:szCs w:val="24"/>
        </w:rPr>
        <w:t xml:space="preserve">Доверенности </w:t>
      </w:r>
      <w:r w:rsidR="00B724B3">
        <w:rPr>
          <w:szCs w:val="24"/>
        </w:rPr>
        <w:t>_____________</w:t>
      </w:r>
      <w:r>
        <w:rPr>
          <w:szCs w:val="24"/>
        </w:rPr>
        <w:t xml:space="preserve"> г.</w:t>
      </w:r>
      <w:r w:rsidRPr="00562A58">
        <w:rPr>
          <w:szCs w:val="24"/>
          <w:lang w:val="kk-KZ"/>
        </w:rPr>
        <w:t xml:space="preserve">, </w:t>
      </w:r>
      <w:r w:rsidRPr="00562A58">
        <w:rPr>
          <w:szCs w:val="24"/>
        </w:rPr>
        <w:t xml:space="preserve">с </w:t>
      </w:r>
      <w:r w:rsidR="006901FA" w:rsidRPr="00562A58">
        <w:rPr>
          <w:szCs w:val="24"/>
        </w:rPr>
        <w:t xml:space="preserve">одной </w:t>
      </w:r>
      <w:r w:rsidR="006901FA" w:rsidRPr="00562A58">
        <w:rPr>
          <w:szCs w:val="24"/>
          <w:lang w:val="kk-KZ"/>
        </w:rPr>
        <w:t>стороны</w:t>
      </w:r>
      <w:r w:rsidRPr="00562A58">
        <w:rPr>
          <w:szCs w:val="24"/>
        </w:rPr>
        <w:t>,</w:t>
      </w:r>
      <w:r w:rsidRPr="00562A58">
        <w:rPr>
          <w:szCs w:val="24"/>
          <w:lang w:val="en-US"/>
        </w:rPr>
        <w:t> </w:t>
      </w:r>
      <w:r w:rsidRPr="00562A58">
        <w:rPr>
          <w:szCs w:val="24"/>
        </w:rPr>
        <w:t>и </w:t>
      </w:r>
      <w:r w:rsidR="00B724B3" w:rsidRPr="00B724B3">
        <w:rPr>
          <w:szCs w:val="24"/>
        </w:rPr>
        <w:t>____________</w:t>
      </w:r>
      <w:r w:rsidRPr="00562A58">
        <w:rPr>
          <w:szCs w:val="24"/>
        </w:rPr>
        <w:t xml:space="preserve"> именуем</w:t>
      </w:r>
      <w:r>
        <w:rPr>
          <w:szCs w:val="24"/>
        </w:rPr>
        <w:t>ый</w:t>
      </w:r>
      <w:r w:rsidRPr="00562A58">
        <w:rPr>
          <w:szCs w:val="24"/>
        </w:rPr>
        <w:t xml:space="preserve"> в дальнейшем </w:t>
      </w:r>
      <w:r w:rsidRPr="00562A58">
        <w:rPr>
          <w:b/>
          <w:bCs/>
          <w:szCs w:val="24"/>
        </w:rPr>
        <w:t>Заказчик</w:t>
      </w:r>
      <w:r w:rsidRPr="00562A58">
        <w:rPr>
          <w:szCs w:val="24"/>
        </w:rPr>
        <w:t xml:space="preserve">, </w:t>
      </w:r>
      <w:r>
        <w:rPr>
          <w:szCs w:val="24"/>
        </w:rPr>
        <w:t xml:space="preserve">заключили </w:t>
      </w:r>
      <w:r w:rsidRPr="00562A58">
        <w:rPr>
          <w:szCs w:val="24"/>
        </w:rPr>
        <w:t>настоящий договор о нижеследующем:</w:t>
      </w:r>
    </w:p>
    <w:p w14:paraId="508E12FF" w14:textId="40B48FB7" w:rsidR="006F7825" w:rsidRDefault="006F7825" w:rsidP="006F7825">
      <w:pPr>
        <w:pStyle w:val="2"/>
        <w:ind w:firstLine="567"/>
        <w:rPr>
          <w:szCs w:val="24"/>
        </w:rPr>
      </w:pPr>
    </w:p>
    <w:p w14:paraId="757B91A2" w14:textId="77777777" w:rsidR="006F7825" w:rsidRDefault="006F7825" w:rsidP="006F7825">
      <w:pPr>
        <w:ind w:left="1080"/>
        <w:jc w:val="center"/>
        <w:rPr>
          <w:b/>
          <w:bCs/>
          <w:sz w:val="24"/>
          <w:szCs w:val="24"/>
        </w:rPr>
      </w:pPr>
      <w:r w:rsidRPr="00562A58">
        <w:rPr>
          <w:b/>
          <w:bCs/>
          <w:sz w:val="24"/>
          <w:szCs w:val="24"/>
        </w:rPr>
        <w:t>1 Предмет Договора</w:t>
      </w:r>
    </w:p>
    <w:p w14:paraId="208EDB41" w14:textId="77777777" w:rsidR="006F7825" w:rsidRDefault="006F7825" w:rsidP="006F7825">
      <w:pPr>
        <w:ind w:firstLine="567"/>
        <w:contextualSpacing/>
        <w:jc w:val="both"/>
        <w:rPr>
          <w:sz w:val="24"/>
          <w:szCs w:val="24"/>
        </w:rPr>
      </w:pPr>
    </w:p>
    <w:p w14:paraId="237E1991" w14:textId="441324B8" w:rsidR="006F7825" w:rsidRPr="00562A58" w:rsidRDefault="006F7825" w:rsidP="006F7825">
      <w:pPr>
        <w:ind w:firstLine="567"/>
        <w:jc w:val="both"/>
        <w:rPr>
          <w:sz w:val="24"/>
          <w:szCs w:val="24"/>
        </w:rPr>
      </w:pPr>
      <w:r w:rsidRPr="00562A58">
        <w:rPr>
          <w:sz w:val="24"/>
          <w:szCs w:val="24"/>
        </w:rPr>
        <w:t xml:space="preserve">Заказчик поручает и оплачивает, а Исполнитель принимает на себя обязательство по проведению работ по инспекции </w:t>
      </w:r>
      <w:r>
        <w:rPr>
          <w:sz w:val="24"/>
          <w:szCs w:val="24"/>
        </w:rPr>
        <w:t>Теплицы фермерской согласно СТ РК 3834-2023 «Теплицы фермерские» Общие технические требования</w:t>
      </w:r>
      <w:r w:rsidRPr="00562A58">
        <w:rPr>
          <w:rStyle w:val="s0"/>
          <w:sz w:val="24"/>
          <w:szCs w:val="24"/>
        </w:rPr>
        <w:t>.</w:t>
      </w:r>
    </w:p>
    <w:p w14:paraId="37A7980F" w14:textId="77777777" w:rsidR="006F7825" w:rsidRPr="00562A58" w:rsidRDefault="006F7825" w:rsidP="006F7825">
      <w:pPr>
        <w:pStyle w:val="3"/>
        <w:ind w:firstLine="567"/>
        <w:rPr>
          <w:szCs w:val="24"/>
        </w:rPr>
      </w:pPr>
    </w:p>
    <w:p w14:paraId="33813CC2" w14:textId="77777777" w:rsidR="006F7825" w:rsidRPr="00562A58" w:rsidRDefault="006F7825" w:rsidP="006F7825">
      <w:pPr>
        <w:pStyle w:val="3"/>
        <w:ind w:firstLine="567"/>
        <w:rPr>
          <w:szCs w:val="24"/>
        </w:rPr>
      </w:pPr>
      <w:r w:rsidRPr="00562A58">
        <w:rPr>
          <w:szCs w:val="24"/>
        </w:rPr>
        <w:t>2 Обязательства Сторон</w:t>
      </w:r>
    </w:p>
    <w:p w14:paraId="0004B8FF" w14:textId="77777777" w:rsidR="006F7825" w:rsidRDefault="006F7825" w:rsidP="006F7825">
      <w:pPr>
        <w:ind w:firstLine="567"/>
        <w:jc w:val="both"/>
        <w:rPr>
          <w:bCs/>
          <w:sz w:val="24"/>
          <w:szCs w:val="24"/>
        </w:rPr>
      </w:pPr>
    </w:p>
    <w:p w14:paraId="5039ABEF" w14:textId="77777777" w:rsidR="006F7825" w:rsidRPr="00562A58" w:rsidRDefault="006F7825" w:rsidP="006F7825">
      <w:pPr>
        <w:ind w:firstLine="567"/>
        <w:jc w:val="both"/>
        <w:rPr>
          <w:bCs/>
          <w:sz w:val="24"/>
          <w:szCs w:val="24"/>
        </w:rPr>
      </w:pPr>
      <w:r w:rsidRPr="00562A58">
        <w:rPr>
          <w:bCs/>
          <w:sz w:val="24"/>
          <w:szCs w:val="24"/>
        </w:rPr>
        <w:t>2.1 Исполнитель обязуется:</w:t>
      </w:r>
    </w:p>
    <w:p w14:paraId="4F85CA7D" w14:textId="6A6B0061" w:rsidR="006F7825" w:rsidRPr="00562A58" w:rsidRDefault="006F7825" w:rsidP="006F7825">
      <w:pPr>
        <w:ind w:firstLine="567"/>
        <w:jc w:val="both"/>
        <w:rPr>
          <w:sz w:val="24"/>
          <w:szCs w:val="24"/>
        </w:rPr>
      </w:pPr>
      <w:r w:rsidRPr="00562A58">
        <w:rPr>
          <w:sz w:val="24"/>
          <w:szCs w:val="24"/>
        </w:rPr>
        <w:t>2.1.1 Выполнить работы по инспекции после поступления денежных средств согласно п. 3.2 настоящего договора;</w:t>
      </w:r>
    </w:p>
    <w:p w14:paraId="5AB5FCDE" w14:textId="77777777" w:rsidR="006F7825" w:rsidRPr="00562A58" w:rsidRDefault="006F7825" w:rsidP="006F7825">
      <w:pPr>
        <w:pStyle w:val="31"/>
        <w:keepLines/>
        <w:snapToGrid w:val="0"/>
        <w:ind w:left="0" w:firstLine="567"/>
        <w:jc w:val="both"/>
        <w:rPr>
          <w:szCs w:val="24"/>
        </w:rPr>
      </w:pPr>
      <w:r w:rsidRPr="00562A58">
        <w:rPr>
          <w:szCs w:val="24"/>
        </w:rPr>
        <w:t>2.1.2 Оформить результаты в соответствии с требованиями нормативной документации по установленной форме;</w:t>
      </w:r>
    </w:p>
    <w:p w14:paraId="12B2BA3A" w14:textId="77777777" w:rsidR="006F7825" w:rsidRPr="00562A58" w:rsidRDefault="006F7825" w:rsidP="006F7825">
      <w:pPr>
        <w:pStyle w:val="31"/>
        <w:keepLines/>
        <w:snapToGrid w:val="0"/>
        <w:ind w:left="0" w:firstLine="567"/>
        <w:jc w:val="both"/>
        <w:rPr>
          <w:szCs w:val="24"/>
        </w:rPr>
      </w:pPr>
      <w:r w:rsidRPr="00562A58">
        <w:rPr>
          <w:szCs w:val="24"/>
        </w:rPr>
        <w:t>2.1.3 Обеспечивать соблюдение конфиденциальной информации, получаемой в результате контактов с Заказчиком, как вовремя, так и после завершения действия настоящего договора;</w:t>
      </w:r>
    </w:p>
    <w:p w14:paraId="6D9EF3EC" w14:textId="77777777" w:rsidR="006F7825" w:rsidRPr="00562A58" w:rsidRDefault="006F7825" w:rsidP="006F7825">
      <w:pPr>
        <w:pStyle w:val="31"/>
        <w:keepLines/>
        <w:snapToGrid w:val="0"/>
        <w:ind w:left="0" w:firstLine="567"/>
        <w:jc w:val="both"/>
        <w:rPr>
          <w:szCs w:val="24"/>
        </w:rPr>
      </w:pPr>
      <w:r w:rsidRPr="00562A58">
        <w:rPr>
          <w:szCs w:val="24"/>
        </w:rPr>
        <w:t xml:space="preserve">2.1.4 Проводить работы, по инспекции соблюдая принцип беспристрастности. </w:t>
      </w:r>
    </w:p>
    <w:p w14:paraId="06008F10" w14:textId="77777777" w:rsidR="006F7825" w:rsidRPr="00562A58" w:rsidRDefault="006F7825" w:rsidP="006F7825">
      <w:pPr>
        <w:pStyle w:val="a3"/>
        <w:ind w:firstLine="567"/>
        <w:rPr>
          <w:szCs w:val="24"/>
        </w:rPr>
      </w:pPr>
      <w:r w:rsidRPr="00562A58">
        <w:rPr>
          <w:bCs/>
          <w:szCs w:val="24"/>
        </w:rPr>
        <w:t>2.2 Заказчик обязуется</w:t>
      </w:r>
      <w:r w:rsidRPr="00562A58">
        <w:rPr>
          <w:szCs w:val="24"/>
        </w:rPr>
        <w:t>:</w:t>
      </w:r>
    </w:p>
    <w:p w14:paraId="5E7D02B2" w14:textId="77777777" w:rsidR="006F7825" w:rsidRPr="00562A58" w:rsidRDefault="006F7825" w:rsidP="006F7825">
      <w:pPr>
        <w:pStyle w:val="a3"/>
        <w:ind w:firstLine="567"/>
        <w:jc w:val="both"/>
        <w:rPr>
          <w:szCs w:val="24"/>
        </w:rPr>
      </w:pPr>
      <w:r w:rsidRPr="00562A58">
        <w:rPr>
          <w:szCs w:val="24"/>
        </w:rPr>
        <w:t>2.2.1 Оплатить работу исполнителю в размере и в срок, предусмотренным настоящим договором, независимо от результатов;</w:t>
      </w:r>
    </w:p>
    <w:p w14:paraId="7CDD551B" w14:textId="1743C80E" w:rsidR="006F7825" w:rsidRPr="00562A58" w:rsidRDefault="006F7825" w:rsidP="006F7825">
      <w:pPr>
        <w:pStyle w:val="a3"/>
        <w:ind w:firstLine="567"/>
        <w:jc w:val="both"/>
        <w:rPr>
          <w:szCs w:val="24"/>
        </w:rPr>
      </w:pPr>
      <w:r w:rsidRPr="00562A58">
        <w:rPr>
          <w:szCs w:val="24"/>
        </w:rPr>
        <w:t>2.2.3 Обеспечить доставку для проведения инспекции</w:t>
      </w:r>
    </w:p>
    <w:p w14:paraId="5216E2F8" w14:textId="77777777" w:rsidR="006F7825" w:rsidRPr="00562A58" w:rsidRDefault="006F7825" w:rsidP="006F7825">
      <w:pPr>
        <w:pStyle w:val="a3"/>
        <w:ind w:firstLine="567"/>
        <w:jc w:val="both"/>
        <w:rPr>
          <w:szCs w:val="24"/>
        </w:rPr>
      </w:pPr>
      <w:r w:rsidRPr="00562A58">
        <w:rPr>
          <w:szCs w:val="24"/>
        </w:rPr>
        <w:t>2.2.4 Соблюдать все требования нормативных документов по инспекции, включая сроки проведения измерений/испытаний.</w:t>
      </w:r>
    </w:p>
    <w:p w14:paraId="530E2F2A" w14:textId="77777777" w:rsidR="006F7825" w:rsidRDefault="006F7825" w:rsidP="006F7825">
      <w:pPr>
        <w:pStyle w:val="a5"/>
        <w:jc w:val="both"/>
        <w:rPr>
          <w:szCs w:val="24"/>
        </w:rPr>
      </w:pPr>
      <w:r w:rsidRPr="00562A58">
        <w:rPr>
          <w:szCs w:val="24"/>
        </w:rPr>
        <w:t xml:space="preserve"> </w:t>
      </w:r>
    </w:p>
    <w:p w14:paraId="62344DC0" w14:textId="77777777" w:rsidR="006F7825" w:rsidRDefault="006F7825" w:rsidP="006F7825">
      <w:pPr>
        <w:pStyle w:val="31"/>
        <w:numPr>
          <w:ilvl w:val="0"/>
          <w:numId w:val="1"/>
        </w:numPr>
        <w:jc w:val="center"/>
        <w:rPr>
          <w:b/>
          <w:szCs w:val="24"/>
        </w:rPr>
      </w:pPr>
      <w:r w:rsidRPr="00562A58">
        <w:rPr>
          <w:b/>
          <w:szCs w:val="24"/>
        </w:rPr>
        <w:t>Стоимость услуг и условия оплаты</w:t>
      </w:r>
    </w:p>
    <w:p w14:paraId="0B97A362" w14:textId="3E423E4D" w:rsidR="006F7825" w:rsidRDefault="006F7825" w:rsidP="006F7825">
      <w:pPr>
        <w:pStyle w:val="a5"/>
        <w:ind w:firstLine="709"/>
        <w:jc w:val="both"/>
        <w:rPr>
          <w:sz w:val="24"/>
          <w:szCs w:val="24"/>
        </w:rPr>
      </w:pPr>
    </w:p>
    <w:p w14:paraId="0E5CD5F6" w14:textId="77777777" w:rsidR="00F23A11" w:rsidRDefault="00F23A11" w:rsidP="006F7825">
      <w:pPr>
        <w:pStyle w:val="a5"/>
        <w:ind w:firstLine="709"/>
        <w:jc w:val="both"/>
        <w:rPr>
          <w:sz w:val="24"/>
          <w:szCs w:val="24"/>
        </w:rPr>
      </w:pPr>
    </w:p>
    <w:p w14:paraId="536397E7" w14:textId="77777777" w:rsidR="006F7825" w:rsidRPr="00683A20" w:rsidRDefault="006F7825" w:rsidP="006F7825">
      <w:pPr>
        <w:pStyle w:val="a5"/>
        <w:ind w:firstLine="709"/>
        <w:jc w:val="both"/>
        <w:rPr>
          <w:sz w:val="24"/>
          <w:szCs w:val="24"/>
        </w:rPr>
      </w:pPr>
      <w:r w:rsidRPr="00683A20">
        <w:rPr>
          <w:sz w:val="24"/>
          <w:szCs w:val="24"/>
        </w:rPr>
        <w:t>3.1 За проведение работ по настоящему договору Заказчик оплачивает Исполнителю __________сумма__________ тенге, без учета НДС.</w:t>
      </w:r>
    </w:p>
    <w:p w14:paraId="2EC766B0" w14:textId="7B4ACBF8" w:rsidR="006F7825" w:rsidRPr="00683A20" w:rsidRDefault="006F7825" w:rsidP="006F7825">
      <w:pPr>
        <w:pStyle w:val="a5"/>
        <w:ind w:firstLine="708"/>
        <w:jc w:val="both"/>
        <w:rPr>
          <w:bCs/>
          <w:sz w:val="24"/>
          <w:szCs w:val="24"/>
          <w:lang w:eastAsia="x-none"/>
        </w:rPr>
      </w:pPr>
      <w:proofErr w:type="gramStart"/>
      <w:r w:rsidRPr="00683A20">
        <w:rPr>
          <w:sz w:val="24"/>
          <w:szCs w:val="24"/>
        </w:rPr>
        <w:t xml:space="preserve">3.2 </w:t>
      </w:r>
      <w:r w:rsidRPr="00683A20">
        <w:rPr>
          <w:sz w:val="24"/>
          <w:szCs w:val="24"/>
          <w:lang w:val="en-US"/>
        </w:rPr>
        <w:t> </w:t>
      </w:r>
      <w:r w:rsidRPr="00683A20">
        <w:rPr>
          <w:sz w:val="24"/>
          <w:szCs w:val="24"/>
        </w:rPr>
        <w:t>Расчет</w:t>
      </w:r>
      <w:proofErr w:type="gramEnd"/>
      <w:r w:rsidRPr="00683A20">
        <w:rPr>
          <w:sz w:val="24"/>
          <w:szCs w:val="24"/>
        </w:rPr>
        <w:t xml:space="preserve"> производится в виде </w:t>
      </w:r>
      <w:r w:rsidR="007A07D9">
        <w:rPr>
          <w:sz w:val="24"/>
          <w:szCs w:val="24"/>
        </w:rPr>
        <w:t>100</w:t>
      </w:r>
      <w:r w:rsidRPr="00683A20">
        <w:rPr>
          <w:sz w:val="24"/>
          <w:szCs w:val="24"/>
        </w:rPr>
        <w:t xml:space="preserve"> % предоплаты путем перечисления денег на расчетный счет Исполнителя или наличными в кассу не позднее </w:t>
      </w:r>
      <w:r w:rsidR="007A07D9">
        <w:rPr>
          <w:sz w:val="24"/>
          <w:szCs w:val="24"/>
        </w:rPr>
        <w:t>3</w:t>
      </w:r>
      <w:r w:rsidRPr="00683A20">
        <w:rPr>
          <w:sz w:val="24"/>
          <w:szCs w:val="24"/>
        </w:rPr>
        <w:t xml:space="preserve"> рабочих дней со дня получения соответствующего счета. О</w:t>
      </w:r>
      <w:r w:rsidRPr="00683A20">
        <w:rPr>
          <w:bCs/>
          <w:sz w:val="24"/>
          <w:szCs w:val="24"/>
        </w:rPr>
        <w:t>ставшаяся часть оплачивается в течение _____ рабочих дней со дня подписания акта выполненных работ.</w:t>
      </w:r>
    </w:p>
    <w:p w14:paraId="5655C81C" w14:textId="77777777" w:rsidR="006F7825" w:rsidRPr="00683A20" w:rsidRDefault="006F7825" w:rsidP="006F7825">
      <w:pPr>
        <w:pStyle w:val="31"/>
        <w:ind w:left="0" w:firstLine="709"/>
        <w:jc w:val="both"/>
        <w:rPr>
          <w:szCs w:val="24"/>
        </w:rPr>
      </w:pPr>
      <w:r w:rsidRPr="00683A20">
        <w:rPr>
          <w:szCs w:val="24"/>
        </w:rPr>
        <w:t>3.3 В случае необходимости выезда специалистов Исполнителя для выполнения работ по договору командировочные расходы оплачиваются Заказчиком дополнительно и в сумму настоящего договора не входят. Стороны согласовывают дату выезда в командировку не позднее, чем за 5 дней до начала проведения работ.</w:t>
      </w:r>
      <w:r w:rsidRPr="00683A20">
        <w:rPr>
          <w:b/>
          <w:bCs/>
          <w:szCs w:val="24"/>
          <w:lang w:eastAsia="x-none"/>
        </w:rPr>
        <w:t xml:space="preserve"> </w:t>
      </w:r>
    </w:p>
    <w:p w14:paraId="33EABF53" w14:textId="1A88E482" w:rsidR="006F7825" w:rsidRDefault="006F7825" w:rsidP="006F7825">
      <w:pPr>
        <w:pStyle w:val="a5"/>
        <w:ind w:firstLine="567"/>
        <w:jc w:val="both"/>
        <w:rPr>
          <w:sz w:val="24"/>
          <w:szCs w:val="24"/>
        </w:rPr>
      </w:pPr>
      <w:r w:rsidRPr="00683A20">
        <w:rPr>
          <w:sz w:val="24"/>
          <w:szCs w:val="24"/>
        </w:rPr>
        <w:t xml:space="preserve"> </w:t>
      </w:r>
    </w:p>
    <w:p w14:paraId="10B3142A" w14:textId="77777777" w:rsidR="00F23A11" w:rsidRPr="00683A20" w:rsidRDefault="00F23A11" w:rsidP="006F7825">
      <w:pPr>
        <w:pStyle w:val="a5"/>
        <w:ind w:firstLine="567"/>
        <w:jc w:val="both"/>
        <w:rPr>
          <w:sz w:val="24"/>
          <w:szCs w:val="24"/>
        </w:rPr>
      </w:pPr>
    </w:p>
    <w:p w14:paraId="4FBAB53C" w14:textId="77777777" w:rsidR="006F7825" w:rsidRDefault="006F7825" w:rsidP="006F7825">
      <w:pPr>
        <w:pStyle w:val="3"/>
        <w:numPr>
          <w:ilvl w:val="0"/>
          <w:numId w:val="1"/>
        </w:numPr>
        <w:rPr>
          <w:szCs w:val="24"/>
        </w:rPr>
      </w:pPr>
      <w:r w:rsidRPr="00683A20">
        <w:rPr>
          <w:szCs w:val="24"/>
        </w:rPr>
        <w:t>Ответственность Сторон и порядок разрешения споров</w:t>
      </w:r>
    </w:p>
    <w:p w14:paraId="48C78FB8" w14:textId="411946EE" w:rsidR="006F7825" w:rsidRDefault="006F7825" w:rsidP="006F7825">
      <w:pPr>
        <w:numPr>
          <w:ilvl w:val="12"/>
          <w:numId w:val="0"/>
        </w:numPr>
        <w:ind w:left="720"/>
        <w:jc w:val="both"/>
        <w:rPr>
          <w:sz w:val="24"/>
          <w:szCs w:val="24"/>
        </w:rPr>
      </w:pPr>
    </w:p>
    <w:p w14:paraId="01C2F0BB" w14:textId="77777777" w:rsidR="00F23A11" w:rsidRDefault="00F23A11" w:rsidP="006F7825">
      <w:pPr>
        <w:numPr>
          <w:ilvl w:val="12"/>
          <w:numId w:val="0"/>
        </w:numPr>
        <w:ind w:left="720"/>
        <w:jc w:val="both"/>
        <w:rPr>
          <w:sz w:val="24"/>
          <w:szCs w:val="24"/>
        </w:rPr>
      </w:pPr>
    </w:p>
    <w:p w14:paraId="2AE16647" w14:textId="77777777" w:rsidR="006F7825" w:rsidRPr="00683A20" w:rsidRDefault="006F7825" w:rsidP="006F7825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 w:rsidRPr="00683A20">
        <w:rPr>
          <w:sz w:val="24"/>
          <w:szCs w:val="24"/>
        </w:rPr>
        <w:t>4.1. Исполнитель несет ответственность перед заказчиком за неисполнение и/или ненадлежащее исполнение договора, если не докажет, что нарушение договора произошло не по его вине.</w:t>
      </w:r>
    </w:p>
    <w:p w14:paraId="241D82DE" w14:textId="77777777" w:rsidR="006F7825" w:rsidRPr="00683A20" w:rsidRDefault="006F7825" w:rsidP="006F7825">
      <w:pPr>
        <w:ind w:firstLine="709"/>
        <w:jc w:val="both"/>
        <w:rPr>
          <w:sz w:val="24"/>
          <w:szCs w:val="24"/>
        </w:rPr>
      </w:pPr>
      <w:r w:rsidRPr="00683A20">
        <w:rPr>
          <w:sz w:val="24"/>
          <w:szCs w:val="24"/>
        </w:rPr>
        <w:t>4.2 За несвоевременную оплату Заказчик выплачивает Исполнителю пеню в размере 0,1 % (ноль целых одной десятых) процента от суммы, подлежащей оплате, за каждый день просрочки, но не более 20 % (двадцати) процентов от суммы, подлежащей оплате.</w:t>
      </w:r>
    </w:p>
    <w:p w14:paraId="1B3246A8" w14:textId="77777777" w:rsidR="006F7825" w:rsidRPr="00683A20" w:rsidRDefault="006F7825" w:rsidP="006F7825">
      <w:pPr>
        <w:ind w:firstLine="709"/>
        <w:jc w:val="both"/>
        <w:rPr>
          <w:sz w:val="24"/>
          <w:szCs w:val="24"/>
        </w:rPr>
      </w:pPr>
      <w:r w:rsidRPr="00683A20">
        <w:rPr>
          <w:sz w:val="24"/>
          <w:szCs w:val="24"/>
        </w:rPr>
        <w:t>4.3 Уплата пени не освобождает Стороны от исполнения своих обязательств по Договору.</w:t>
      </w:r>
      <w:r w:rsidRPr="00683A20">
        <w:rPr>
          <w:b/>
          <w:bCs/>
          <w:sz w:val="24"/>
          <w:szCs w:val="24"/>
          <w:lang w:eastAsia="x-none"/>
        </w:rPr>
        <w:t xml:space="preserve"> </w:t>
      </w:r>
    </w:p>
    <w:p w14:paraId="72CD63DC" w14:textId="2BDB0CB2" w:rsidR="006F7825" w:rsidRPr="0033348C" w:rsidRDefault="006F7825" w:rsidP="006F7825">
      <w:pPr>
        <w:ind w:firstLine="709"/>
        <w:jc w:val="both"/>
        <w:rPr>
          <w:sz w:val="24"/>
          <w:szCs w:val="24"/>
        </w:rPr>
      </w:pPr>
      <w:r w:rsidRPr="00683A20">
        <w:rPr>
          <w:sz w:val="24"/>
          <w:szCs w:val="24"/>
        </w:rPr>
        <w:t xml:space="preserve">4.4 Все споры, связанные с настоящим договором, которые стороны не смогли урегулировать путем переговоров, должны быть разрешены </w:t>
      </w:r>
      <w:r w:rsidR="00F702D4" w:rsidRPr="00683A20">
        <w:rPr>
          <w:sz w:val="24"/>
          <w:szCs w:val="24"/>
        </w:rPr>
        <w:t xml:space="preserve">в судебном порядке, </w:t>
      </w:r>
      <w:proofErr w:type="gramStart"/>
      <w:r w:rsidR="00F702D4" w:rsidRPr="00683A20">
        <w:rPr>
          <w:sz w:val="24"/>
          <w:szCs w:val="24"/>
        </w:rPr>
        <w:t>согласно действующему законодательству Республики</w:t>
      </w:r>
      <w:proofErr w:type="gramEnd"/>
      <w:r w:rsidRPr="00683A20">
        <w:rPr>
          <w:sz w:val="24"/>
          <w:szCs w:val="24"/>
        </w:rPr>
        <w:t xml:space="preserve"> Казахстан.</w:t>
      </w:r>
    </w:p>
    <w:p w14:paraId="4C7CDE0A" w14:textId="2E99E85D" w:rsidR="006F7825" w:rsidRDefault="006F7825" w:rsidP="006F7825">
      <w:pPr>
        <w:ind w:firstLine="567"/>
        <w:jc w:val="both"/>
        <w:rPr>
          <w:sz w:val="24"/>
          <w:szCs w:val="24"/>
        </w:rPr>
      </w:pPr>
    </w:p>
    <w:p w14:paraId="6173F4A1" w14:textId="77777777" w:rsidR="00F23A11" w:rsidRPr="0033348C" w:rsidRDefault="00F23A11" w:rsidP="006F7825">
      <w:pPr>
        <w:ind w:firstLine="567"/>
        <w:jc w:val="both"/>
        <w:rPr>
          <w:sz w:val="24"/>
          <w:szCs w:val="24"/>
        </w:rPr>
      </w:pPr>
    </w:p>
    <w:p w14:paraId="6D5F0DDB" w14:textId="77777777" w:rsidR="006F7825" w:rsidRPr="00562A58" w:rsidRDefault="006F7825" w:rsidP="006F7825">
      <w:pPr>
        <w:pStyle w:val="a3"/>
        <w:ind w:firstLine="567"/>
        <w:jc w:val="center"/>
        <w:rPr>
          <w:b/>
          <w:bCs/>
          <w:szCs w:val="24"/>
        </w:rPr>
      </w:pPr>
      <w:r w:rsidRPr="00562A58">
        <w:rPr>
          <w:b/>
          <w:bCs/>
          <w:szCs w:val="24"/>
        </w:rPr>
        <w:t>5 Форс-мажор</w:t>
      </w:r>
    </w:p>
    <w:p w14:paraId="72A37DCC" w14:textId="387CA1DA" w:rsidR="006F7825" w:rsidRDefault="006F7825" w:rsidP="006F7825">
      <w:pPr>
        <w:ind w:firstLine="567"/>
        <w:jc w:val="both"/>
        <w:rPr>
          <w:sz w:val="24"/>
          <w:szCs w:val="24"/>
        </w:rPr>
      </w:pPr>
    </w:p>
    <w:p w14:paraId="051DE30A" w14:textId="77777777" w:rsidR="006F7825" w:rsidRPr="00562A58" w:rsidRDefault="006F7825" w:rsidP="006F7825">
      <w:pPr>
        <w:ind w:firstLine="567"/>
        <w:jc w:val="both"/>
        <w:rPr>
          <w:sz w:val="24"/>
          <w:szCs w:val="24"/>
        </w:rPr>
      </w:pPr>
      <w:r w:rsidRPr="00562A58">
        <w:rPr>
          <w:sz w:val="24"/>
          <w:szCs w:val="24"/>
        </w:rPr>
        <w:t>5.1 Ни одна из сторон не несет ответственности перед другой стороной за невыполнение обязательств по настоящему договору, возникших помимо воли и желания сторон и которые нельзя предвидеть или избежать, включая объявленную или фактическую войну, гражданские волнения, эпидемии, землетрясения, наводнения, пожары и другие стихийные бедствия.</w:t>
      </w:r>
    </w:p>
    <w:p w14:paraId="669BA7B5" w14:textId="77777777" w:rsidR="006F7825" w:rsidRPr="00562A58" w:rsidRDefault="006F7825" w:rsidP="006F7825">
      <w:pPr>
        <w:ind w:firstLine="567"/>
        <w:jc w:val="both"/>
        <w:rPr>
          <w:sz w:val="24"/>
          <w:szCs w:val="24"/>
        </w:rPr>
      </w:pPr>
      <w:r w:rsidRPr="00562A58">
        <w:rPr>
          <w:sz w:val="24"/>
          <w:szCs w:val="24"/>
        </w:rPr>
        <w:t>5.2 Сторона, для которой стало невозможным выполнение своих обязательств по настоящему договору, должна дать извещение другой стороне в течение 5 дней о начале и прекращении действия обстоятельств, воспрепятствовавших выполнению обязательств по договору. В случае несвоевременного уведомления о наступлении форс-мажорных обстоятельств соответствующая сторона лишается права освобождения от обстоятельств по настоящему договору.</w:t>
      </w:r>
    </w:p>
    <w:p w14:paraId="7C7DC9FB" w14:textId="77777777" w:rsidR="006F7825" w:rsidRPr="00562A58" w:rsidRDefault="006F7825" w:rsidP="006F7825">
      <w:pPr>
        <w:ind w:firstLine="567"/>
        <w:jc w:val="both"/>
        <w:rPr>
          <w:sz w:val="24"/>
          <w:szCs w:val="24"/>
        </w:rPr>
      </w:pPr>
      <w:r w:rsidRPr="00562A58">
        <w:rPr>
          <w:sz w:val="24"/>
          <w:szCs w:val="24"/>
        </w:rPr>
        <w:t>5.3 Если обстоятельства непреодолимой силы действуют на протяжении 1 месяца и не обнаруживают признаков прекращения, настоящий договор, может быть расторгнут любой из сторон путем направления уведомления другой стороне.</w:t>
      </w:r>
    </w:p>
    <w:p w14:paraId="00BA8C5C" w14:textId="77777777" w:rsidR="006F7825" w:rsidRPr="00562A58" w:rsidRDefault="006F7825" w:rsidP="006F7825">
      <w:pPr>
        <w:ind w:firstLine="567"/>
        <w:jc w:val="both"/>
        <w:rPr>
          <w:sz w:val="24"/>
          <w:szCs w:val="24"/>
        </w:rPr>
      </w:pPr>
      <w:r w:rsidRPr="00562A58">
        <w:rPr>
          <w:sz w:val="24"/>
          <w:szCs w:val="24"/>
        </w:rPr>
        <w:t>5.4 Стороны не несут ответственности за неисполнение или ненадлежащее исполнение обязательств по Договору, а также за ущерб, причиненный вследствие наступления обстоятельств непреодолимой силы.</w:t>
      </w:r>
    </w:p>
    <w:p w14:paraId="0FA767BD" w14:textId="342A51B0" w:rsidR="006F7825" w:rsidRDefault="006F7825" w:rsidP="006F7825">
      <w:pPr>
        <w:ind w:firstLine="567"/>
        <w:jc w:val="both"/>
        <w:rPr>
          <w:sz w:val="24"/>
          <w:szCs w:val="24"/>
        </w:rPr>
      </w:pPr>
    </w:p>
    <w:p w14:paraId="568CACC5" w14:textId="77777777" w:rsidR="00F23A11" w:rsidRPr="00562A58" w:rsidRDefault="00F23A11" w:rsidP="006F7825">
      <w:pPr>
        <w:ind w:firstLine="567"/>
        <w:jc w:val="both"/>
        <w:rPr>
          <w:sz w:val="24"/>
          <w:szCs w:val="24"/>
        </w:rPr>
      </w:pPr>
    </w:p>
    <w:p w14:paraId="244367A0" w14:textId="77777777" w:rsidR="006F7825" w:rsidRPr="00562A58" w:rsidRDefault="006F7825" w:rsidP="006F7825">
      <w:pPr>
        <w:ind w:firstLine="567"/>
        <w:jc w:val="center"/>
        <w:rPr>
          <w:b/>
          <w:sz w:val="24"/>
          <w:szCs w:val="24"/>
          <w:lang w:val="kk-KZ"/>
        </w:rPr>
      </w:pPr>
      <w:r w:rsidRPr="00562A58">
        <w:rPr>
          <w:b/>
          <w:sz w:val="24"/>
          <w:szCs w:val="24"/>
          <w:lang w:val="kk-KZ"/>
        </w:rPr>
        <w:t>6 Срок действия Договора</w:t>
      </w:r>
    </w:p>
    <w:p w14:paraId="48EB1950" w14:textId="6DCCE79E" w:rsidR="006F7825" w:rsidRDefault="006F7825" w:rsidP="006F7825">
      <w:pPr>
        <w:ind w:firstLine="567"/>
        <w:jc w:val="both"/>
        <w:rPr>
          <w:sz w:val="24"/>
          <w:szCs w:val="24"/>
        </w:rPr>
      </w:pPr>
    </w:p>
    <w:p w14:paraId="68DE815F" w14:textId="77777777" w:rsidR="00F23A11" w:rsidRDefault="00F23A11" w:rsidP="006F7825">
      <w:pPr>
        <w:ind w:firstLine="567"/>
        <w:jc w:val="both"/>
        <w:rPr>
          <w:sz w:val="24"/>
          <w:szCs w:val="24"/>
        </w:rPr>
      </w:pPr>
    </w:p>
    <w:p w14:paraId="7E36EC63" w14:textId="77777777" w:rsidR="006F7825" w:rsidRPr="00562A58" w:rsidRDefault="006F7825" w:rsidP="006F7825">
      <w:pPr>
        <w:ind w:firstLine="567"/>
        <w:jc w:val="both"/>
        <w:rPr>
          <w:sz w:val="24"/>
          <w:szCs w:val="24"/>
        </w:rPr>
      </w:pPr>
      <w:r w:rsidRPr="00562A58">
        <w:rPr>
          <w:sz w:val="24"/>
          <w:szCs w:val="24"/>
        </w:rPr>
        <w:t>6.1 Настоящий договор действует с момента подписания, до выполнения сторонами взятых на себя обязательств и/или до окончания срока действия документа, оформленного в соответствии с требованиями НД.</w:t>
      </w:r>
    </w:p>
    <w:p w14:paraId="1C177DB7" w14:textId="040011CB" w:rsidR="006F7825" w:rsidRDefault="006F7825" w:rsidP="006F7825">
      <w:pPr>
        <w:ind w:firstLine="567"/>
        <w:jc w:val="both"/>
        <w:rPr>
          <w:sz w:val="24"/>
          <w:szCs w:val="24"/>
        </w:rPr>
      </w:pPr>
    </w:p>
    <w:p w14:paraId="11B7513F" w14:textId="2E3808F0" w:rsidR="00F23A11" w:rsidRDefault="00F23A11" w:rsidP="006F7825">
      <w:pPr>
        <w:ind w:firstLine="567"/>
        <w:jc w:val="both"/>
        <w:rPr>
          <w:sz w:val="24"/>
          <w:szCs w:val="24"/>
        </w:rPr>
      </w:pPr>
    </w:p>
    <w:p w14:paraId="36BBB847" w14:textId="5A995482" w:rsidR="00774643" w:rsidRDefault="00774643" w:rsidP="006F7825">
      <w:pPr>
        <w:ind w:firstLine="567"/>
        <w:jc w:val="both"/>
        <w:rPr>
          <w:sz w:val="24"/>
          <w:szCs w:val="24"/>
        </w:rPr>
      </w:pPr>
    </w:p>
    <w:p w14:paraId="474BDB77" w14:textId="442F2EB6" w:rsidR="00774643" w:rsidRDefault="00774643" w:rsidP="006F7825">
      <w:pPr>
        <w:ind w:firstLine="567"/>
        <w:jc w:val="both"/>
        <w:rPr>
          <w:sz w:val="24"/>
          <w:szCs w:val="24"/>
        </w:rPr>
      </w:pPr>
    </w:p>
    <w:p w14:paraId="611FC4B9" w14:textId="77777777" w:rsidR="00774643" w:rsidRDefault="00774643" w:rsidP="006F7825">
      <w:pPr>
        <w:ind w:firstLine="567"/>
        <w:jc w:val="both"/>
        <w:rPr>
          <w:sz w:val="24"/>
          <w:szCs w:val="24"/>
        </w:rPr>
      </w:pPr>
    </w:p>
    <w:p w14:paraId="56E8B58D" w14:textId="7E1408DC" w:rsidR="00F23A11" w:rsidRDefault="00F23A11" w:rsidP="006F7825">
      <w:pPr>
        <w:ind w:firstLine="567"/>
        <w:jc w:val="both"/>
        <w:rPr>
          <w:sz w:val="24"/>
          <w:szCs w:val="24"/>
        </w:rPr>
      </w:pPr>
    </w:p>
    <w:p w14:paraId="61A4DDE0" w14:textId="77777777" w:rsidR="009C19AF" w:rsidRPr="00562A58" w:rsidRDefault="009C19AF" w:rsidP="006F7825">
      <w:pPr>
        <w:ind w:firstLine="567"/>
        <w:jc w:val="both"/>
        <w:rPr>
          <w:sz w:val="24"/>
          <w:szCs w:val="24"/>
        </w:rPr>
      </w:pPr>
    </w:p>
    <w:p w14:paraId="4C3E90C0" w14:textId="77777777" w:rsidR="006F7825" w:rsidRPr="00562A58" w:rsidRDefault="006F7825" w:rsidP="006F7825">
      <w:pPr>
        <w:pStyle w:val="4"/>
        <w:ind w:firstLine="567"/>
        <w:jc w:val="center"/>
        <w:rPr>
          <w:b/>
          <w:szCs w:val="24"/>
        </w:rPr>
      </w:pPr>
      <w:r w:rsidRPr="00562A58">
        <w:rPr>
          <w:b/>
          <w:szCs w:val="24"/>
        </w:rPr>
        <w:lastRenderedPageBreak/>
        <w:t>7 Дополнительные условия</w:t>
      </w:r>
    </w:p>
    <w:p w14:paraId="1743E33B" w14:textId="77777777" w:rsidR="006F7825" w:rsidRDefault="006F7825" w:rsidP="006F7825">
      <w:pPr>
        <w:pStyle w:val="21"/>
        <w:ind w:left="40" w:firstLine="567"/>
        <w:rPr>
          <w:szCs w:val="24"/>
        </w:rPr>
      </w:pPr>
    </w:p>
    <w:p w14:paraId="2270FADE" w14:textId="77777777" w:rsidR="006F7825" w:rsidRDefault="006F7825" w:rsidP="006F7825">
      <w:pPr>
        <w:pStyle w:val="21"/>
        <w:ind w:left="40" w:firstLine="567"/>
        <w:rPr>
          <w:szCs w:val="24"/>
        </w:rPr>
      </w:pPr>
    </w:p>
    <w:p w14:paraId="6354E579" w14:textId="7F7FE1A6" w:rsidR="006F7825" w:rsidRPr="00562A58" w:rsidRDefault="006F7825" w:rsidP="006F7825">
      <w:pPr>
        <w:pStyle w:val="21"/>
        <w:ind w:left="40" w:firstLine="567"/>
        <w:rPr>
          <w:szCs w:val="24"/>
        </w:rPr>
      </w:pPr>
      <w:r w:rsidRPr="00562A58">
        <w:rPr>
          <w:szCs w:val="24"/>
        </w:rPr>
        <w:t xml:space="preserve">7.1 </w:t>
      </w:r>
      <w:r w:rsidRPr="007A07D9">
        <w:rPr>
          <w:szCs w:val="24"/>
        </w:rPr>
        <w:t>Настоящий договор составлен в двух экземплярах по одному для каждой из сторон, имеющих одинаковую юридическую силу</w:t>
      </w:r>
      <w:r w:rsidRPr="004E54D3">
        <w:rPr>
          <w:i/>
          <w:iCs/>
          <w:szCs w:val="24"/>
        </w:rPr>
        <w:t>.</w:t>
      </w:r>
      <w:r w:rsidRPr="004E54D3">
        <w:rPr>
          <w:szCs w:val="24"/>
        </w:rPr>
        <w:t xml:space="preserve"> </w:t>
      </w:r>
    </w:p>
    <w:p w14:paraId="4AF43018" w14:textId="77777777" w:rsidR="006F7825" w:rsidRPr="00562A58" w:rsidRDefault="006F7825" w:rsidP="006F7825">
      <w:pPr>
        <w:pStyle w:val="21"/>
        <w:ind w:left="40" w:firstLine="567"/>
        <w:rPr>
          <w:szCs w:val="24"/>
        </w:rPr>
      </w:pPr>
      <w:r w:rsidRPr="00562A58">
        <w:rPr>
          <w:szCs w:val="24"/>
        </w:rPr>
        <w:t>7.2 Внесение изменений и дополнений в договор возможно только с письменного согласия обеих сторон.</w:t>
      </w:r>
    </w:p>
    <w:p w14:paraId="14E5DA18" w14:textId="77777777" w:rsidR="006F7825" w:rsidRDefault="006F7825" w:rsidP="006F7825">
      <w:pPr>
        <w:pStyle w:val="21"/>
        <w:ind w:left="-14" w:firstLine="567"/>
        <w:rPr>
          <w:szCs w:val="24"/>
        </w:rPr>
      </w:pPr>
      <w:r w:rsidRPr="00562A58">
        <w:rPr>
          <w:szCs w:val="24"/>
        </w:rPr>
        <w:t>7.3 Любая из сторон может отказаться от договора в одностороннем порядке, письменно предупредив другую сторону за 1 календарный месяц до предполагаемой даты расторжения.</w:t>
      </w:r>
    </w:p>
    <w:p w14:paraId="50EC883C" w14:textId="77777777" w:rsidR="006F7825" w:rsidRPr="00562A58" w:rsidRDefault="006F7825" w:rsidP="006F7825">
      <w:pPr>
        <w:pStyle w:val="21"/>
        <w:ind w:left="-14" w:firstLine="567"/>
        <w:rPr>
          <w:szCs w:val="24"/>
        </w:rPr>
      </w:pPr>
    </w:p>
    <w:p w14:paraId="1D334482" w14:textId="77777777" w:rsidR="006F7825" w:rsidRDefault="006F7825" w:rsidP="006F7825">
      <w:pPr>
        <w:pStyle w:val="4"/>
        <w:jc w:val="center"/>
        <w:rPr>
          <w:b/>
          <w:szCs w:val="24"/>
        </w:rPr>
      </w:pPr>
      <w:r w:rsidRPr="00562A58">
        <w:rPr>
          <w:b/>
          <w:szCs w:val="24"/>
        </w:rPr>
        <w:t>8 Юридические адреса и банковские реквизиты Сторон</w:t>
      </w:r>
    </w:p>
    <w:p w14:paraId="52D7F97B" w14:textId="77777777" w:rsidR="006F7825" w:rsidRPr="005A36BF" w:rsidRDefault="006F7825" w:rsidP="006F7825"/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818"/>
      </w:tblGrid>
      <w:tr w:rsidR="006F7825" w:rsidRPr="00562A58" w14:paraId="3DE1B717" w14:textId="77777777" w:rsidTr="00112B0C">
        <w:trPr>
          <w:jc w:val="center"/>
        </w:trPr>
        <w:tc>
          <w:tcPr>
            <w:tcW w:w="5133" w:type="dxa"/>
            <w:shd w:val="clear" w:color="auto" w:fill="auto"/>
          </w:tcPr>
          <w:p w14:paraId="428ABDBF" w14:textId="77777777" w:rsidR="006F7825" w:rsidRPr="00683A20" w:rsidRDefault="006F7825" w:rsidP="00112B0C">
            <w:pPr>
              <w:jc w:val="both"/>
              <w:rPr>
                <w:sz w:val="24"/>
                <w:szCs w:val="24"/>
              </w:rPr>
            </w:pPr>
            <w:r w:rsidRPr="00683A20">
              <w:rPr>
                <w:sz w:val="24"/>
                <w:szCs w:val="24"/>
              </w:rPr>
              <w:t>Заказчик</w:t>
            </w:r>
          </w:p>
          <w:p w14:paraId="2A71E17E" w14:textId="79ED0F85" w:rsidR="00F23A11" w:rsidRDefault="00F23A11" w:rsidP="00112B0C">
            <w:pPr>
              <w:jc w:val="both"/>
              <w:rPr>
                <w:sz w:val="24"/>
                <w:szCs w:val="24"/>
              </w:rPr>
            </w:pPr>
          </w:p>
          <w:p w14:paraId="167954DC" w14:textId="47B932FE" w:rsidR="00B724B3" w:rsidRDefault="00B724B3" w:rsidP="00112B0C">
            <w:pPr>
              <w:jc w:val="both"/>
              <w:rPr>
                <w:sz w:val="24"/>
                <w:szCs w:val="24"/>
              </w:rPr>
            </w:pPr>
          </w:p>
          <w:p w14:paraId="26E62785" w14:textId="6686ECB6" w:rsidR="00B724B3" w:rsidRDefault="00B724B3" w:rsidP="00112B0C">
            <w:pPr>
              <w:jc w:val="both"/>
              <w:rPr>
                <w:sz w:val="24"/>
                <w:szCs w:val="24"/>
              </w:rPr>
            </w:pPr>
          </w:p>
          <w:p w14:paraId="6133E253" w14:textId="1E7E6CAF" w:rsidR="00B724B3" w:rsidRDefault="00B724B3" w:rsidP="00112B0C">
            <w:pPr>
              <w:jc w:val="both"/>
              <w:rPr>
                <w:sz w:val="24"/>
                <w:szCs w:val="24"/>
              </w:rPr>
            </w:pPr>
          </w:p>
          <w:p w14:paraId="731C49F1" w14:textId="1F4D909F" w:rsidR="00B724B3" w:rsidRDefault="00B724B3" w:rsidP="00112B0C">
            <w:pPr>
              <w:jc w:val="both"/>
              <w:rPr>
                <w:sz w:val="24"/>
                <w:szCs w:val="24"/>
              </w:rPr>
            </w:pPr>
          </w:p>
          <w:p w14:paraId="7DB1F727" w14:textId="77777777" w:rsidR="00B724B3" w:rsidRDefault="00B724B3" w:rsidP="00112B0C">
            <w:pPr>
              <w:jc w:val="both"/>
              <w:rPr>
                <w:sz w:val="24"/>
                <w:szCs w:val="24"/>
              </w:rPr>
            </w:pPr>
          </w:p>
          <w:p w14:paraId="6D423B41" w14:textId="204FA83B" w:rsidR="00F23A11" w:rsidRDefault="00F23A11" w:rsidP="00112B0C">
            <w:pPr>
              <w:jc w:val="both"/>
              <w:rPr>
                <w:sz w:val="24"/>
                <w:szCs w:val="24"/>
              </w:rPr>
            </w:pPr>
          </w:p>
          <w:p w14:paraId="2AF5AB56" w14:textId="749CC32B" w:rsidR="00F23A11" w:rsidRDefault="00F23A11" w:rsidP="00112B0C">
            <w:pPr>
              <w:jc w:val="both"/>
              <w:rPr>
                <w:sz w:val="24"/>
                <w:szCs w:val="24"/>
              </w:rPr>
            </w:pPr>
          </w:p>
          <w:p w14:paraId="3CF84441" w14:textId="1B5F405E" w:rsidR="00F23A11" w:rsidRDefault="00F23A11" w:rsidP="00112B0C">
            <w:pPr>
              <w:jc w:val="both"/>
              <w:rPr>
                <w:sz w:val="24"/>
                <w:szCs w:val="24"/>
              </w:rPr>
            </w:pPr>
          </w:p>
          <w:p w14:paraId="303505F4" w14:textId="530BB62E" w:rsidR="00F23A11" w:rsidRDefault="00F23A11" w:rsidP="00112B0C">
            <w:pPr>
              <w:jc w:val="both"/>
              <w:rPr>
                <w:sz w:val="24"/>
                <w:szCs w:val="24"/>
              </w:rPr>
            </w:pPr>
          </w:p>
          <w:p w14:paraId="0A79F6DC" w14:textId="77777777" w:rsidR="00F23A11" w:rsidRDefault="00F23A11" w:rsidP="00112B0C">
            <w:pPr>
              <w:jc w:val="both"/>
              <w:rPr>
                <w:sz w:val="24"/>
                <w:szCs w:val="24"/>
              </w:rPr>
            </w:pPr>
          </w:p>
          <w:p w14:paraId="395BC85D" w14:textId="2F6399BE" w:rsidR="00756B9B" w:rsidRDefault="00756B9B" w:rsidP="0011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</w:t>
            </w:r>
          </w:p>
          <w:p w14:paraId="721A5109" w14:textId="76A3B4F0" w:rsidR="00756B9B" w:rsidRDefault="00756B9B" w:rsidP="00112B0C">
            <w:pPr>
              <w:jc w:val="both"/>
              <w:rPr>
                <w:sz w:val="24"/>
                <w:szCs w:val="24"/>
              </w:rPr>
            </w:pPr>
          </w:p>
          <w:p w14:paraId="527C86C2" w14:textId="6DCE197E" w:rsidR="006F7825" w:rsidRPr="00683A20" w:rsidRDefault="006F7825" w:rsidP="00112B0C">
            <w:pPr>
              <w:jc w:val="both"/>
              <w:rPr>
                <w:sz w:val="24"/>
                <w:szCs w:val="24"/>
              </w:rPr>
            </w:pPr>
            <w:proofErr w:type="gramStart"/>
            <w:r w:rsidRPr="00683A20">
              <w:rPr>
                <w:sz w:val="24"/>
                <w:szCs w:val="24"/>
              </w:rPr>
              <w:t>« _</w:t>
            </w:r>
            <w:proofErr w:type="gramEnd"/>
            <w:r w:rsidRPr="00683A20">
              <w:rPr>
                <w:sz w:val="24"/>
                <w:szCs w:val="24"/>
              </w:rPr>
              <w:t>___ » _____________20 __г.</w:t>
            </w:r>
          </w:p>
          <w:p w14:paraId="46B19E47" w14:textId="77777777" w:rsidR="006F7825" w:rsidRDefault="006F7825" w:rsidP="00112B0C">
            <w:pPr>
              <w:jc w:val="both"/>
              <w:rPr>
                <w:sz w:val="24"/>
                <w:szCs w:val="24"/>
              </w:rPr>
            </w:pPr>
            <w:r w:rsidRPr="00683A20">
              <w:rPr>
                <w:sz w:val="24"/>
                <w:szCs w:val="24"/>
              </w:rPr>
              <w:t>М.П.</w:t>
            </w:r>
          </w:p>
          <w:p w14:paraId="7626CAAC" w14:textId="77777777" w:rsidR="00756B9B" w:rsidRDefault="00756B9B" w:rsidP="00112B0C">
            <w:pPr>
              <w:jc w:val="both"/>
              <w:rPr>
                <w:sz w:val="24"/>
                <w:szCs w:val="24"/>
              </w:rPr>
            </w:pPr>
          </w:p>
          <w:p w14:paraId="55AB0B88" w14:textId="77777777" w:rsidR="00756B9B" w:rsidRDefault="00756B9B" w:rsidP="00112B0C">
            <w:pPr>
              <w:jc w:val="both"/>
              <w:rPr>
                <w:sz w:val="24"/>
                <w:szCs w:val="24"/>
              </w:rPr>
            </w:pPr>
          </w:p>
          <w:p w14:paraId="0E4A8FD4" w14:textId="493A1E59" w:rsidR="00756B9B" w:rsidRPr="00683A20" w:rsidRDefault="00756B9B" w:rsidP="00112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8" w:type="dxa"/>
            <w:shd w:val="clear" w:color="auto" w:fill="auto"/>
          </w:tcPr>
          <w:p w14:paraId="4816733C" w14:textId="77777777" w:rsidR="00F23A11" w:rsidRPr="004A7AFF" w:rsidRDefault="00F23A11" w:rsidP="00F23A11">
            <w:pPr>
              <w:rPr>
                <w:sz w:val="24"/>
                <w:szCs w:val="24"/>
                <w:lang w:val="kk-KZ"/>
              </w:rPr>
            </w:pPr>
            <w:r w:rsidRPr="004A7AFF">
              <w:rPr>
                <w:sz w:val="24"/>
                <w:szCs w:val="24"/>
                <w:lang w:val="kk-KZ"/>
              </w:rPr>
              <w:t>Исполнитель</w:t>
            </w:r>
          </w:p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10008"/>
            </w:tblGrid>
            <w:tr w:rsidR="00F23A11" w:rsidRPr="004A7AFF" w14:paraId="303D7664" w14:textId="77777777" w:rsidTr="00B724B3">
              <w:tc>
                <w:tcPr>
                  <w:tcW w:w="10008" w:type="dxa"/>
                </w:tcPr>
                <w:p w14:paraId="581932BC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24D731A5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654A3B66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7C47C47B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69544EBB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2FE43C13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1ECB9E9C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365FED54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11870B1F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2DCF694B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71577AAD" w14:textId="77777777" w:rsidR="00B724B3" w:rsidRDefault="00B724B3" w:rsidP="00F23A1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p w14:paraId="2BC9BB70" w14:textId="440A3396" w:rsidR="00F23A11" w:rsidRPr="004A7AFF" w:rsidRDefault="00F23A11" w:rsidP="00F23A11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A7AFF">
                    <w:rPr>
                      <w:sz w:val="24"/>
                      <w:szCs w:val="24"/>
                      <w:lang w:val="kk-KZ"/>
                    </w:rPr>
                    <w:t xml:space="preserve">_______________ </w:t>
                  </w:r>
                </w:p>
                <w:p w14:paraId="752889BB" w14:textId="77777777" w:rsidR="00F23A11" w:rsidRPr="004A7AFF" w:rsidRDefault="00F23A11" w:rsidP="00F23A11">
                  <w:pPr>
                    <w:rPr>
                      <w:sz w:val="24"/>
                      <w:szCs w:val="24"/>
                    </w:rPr>
                  </w:pPr>
                  <w:r w:rsidRPr="004A7AFF">
                    <w:rPr>
                      <w:sz w:val="24"/>
                      <w:szCs w:val="24"/>
                    </w:rPr>
                    <w:t>«___»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A7AFF">
                    <w:rPr>
                      <w:sz w:val="24"/>
                      <w:szCs w:val="24"/>
                    </w:rPr>
                    <w:t>___________20___г.</w:t>
                  </w:r>
                </w:p>
                <w:p w14:paraId="2F38C72B" w14:textId="77777777" w:rsidR="00F23A11" w:rsidRPr="004A7AFF" w:rsidRDefault="00F23A11" w:rsidP="00F23A11">
                  <w:pPr>
                    <w:rPr>
                      <w:sz w:val="24"/>
                      <w:szCs w:val="24"/>
                    </w:rPr>
                  </w:pPr>
                  <w:r w:rsidRPr="004A7AFF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14:paraId="39FD1A2B" w14:textId="350BBB6C" w:rsidR="006F7825" w:rsidRPr="00683A20" w:rsidRDefault="006F7825" w:rsidP="00112B0C">
            <w:pPr>
              <w:jc w:val="both"/>
              <w:rPr>
                <w:sz w:val="24"/>
                <w:szCs w:val="24"/>
              </w:rPr>
            </w:pPr>
          </w:p>
        </w:tc>
      </w:tr>
    </w:tbl>
    <w:p w14:paraId="1739D489" w14:textId="77777777" w:rsidR="006F7825" w:rsidRPr="00562A58" w:rsidRDefault="006F7825" w:rsidP="006F7825"/>
    <w:p w14:paraId="7ACF718C" w14:textId="77777777" w:rsidR="0043624B" w:rsidRDefault="0043624B"/>
    <w:sectPr w:rsidR="0043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B03AD"/>
    <w:multiLevelType w:val="hybridMultilevel"/>
    <w:tmpl w:val="C80064F0"/>
    <w:lvl w:ilvl="0" w:tplc="67767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B"/>
    <w:rsid w:val="00327E8E"/>
    <w:rsid w:val="0043624B"/>
    <w:rsid w:val="006901FA"/>
    <w:rsid w:val="006F7825"/>
    <w:rsid w:val="00756B9B"/>
    <w:rsid w:val="00774643"/>
    <w:rsid w:val="007A07D9"/>
    <w:rsid w:val="009C19AF"/>
    <w:rsid w:val="00B724B3"/>
    <w:rsid w:val="00F23A11"/>
    <w:rsid w:val="00F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43D1"/>
  <w15:chartTrackingRefBased/>
  <w15:docId w15:val="{71F1F4FD-D064-4DBF-A36F-656ACAE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6F782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F782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82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F782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Body Text"/>
    <w:basedOn w:val="a"/>
    <w:link w:val="a4"/>
    <w:rsid w:val="006F7825"/>
    <w:rPr>
      <w:sz w:val="24"/>
    </w:rPr>
  </w:style>
  <w:style w:type="character" w:customStyle="1" w:styleId="a4">
    <w:name w:val="Основной текст Знак"/>
    <w:basedOn w:val="a0"/>
    <w:link w:val="a3"/>
    <w:rsid w:val="006F782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2"/>
    <w:basedOn w:val="a"/>
    <w:link w:val="20"/>
    <w:rsid w:val="006F782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6F782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Indent 2"/>
    <w:basedOn w:val="a"/>
    <w:link w:val="22"/>
    <w:rsid w:val="006F7825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6F782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Title"/>
    <w:basedOn w:val="a"/>
    <w:link w:val="a6"/>
    <w:qFormat/>
    <w:rsid w:val="006F7825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6F7825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31">
    <w:name w:val="Body Text Indent 3"/>
    <w:basedOn w:val="a"/>
    <w:link w:val="32"/>
    <w:rsid w:val="006F7825"/>
    <w:pPr>
      <w:ind w:left="426" w:hanging="426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F782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3">
    <w:name w:val="Body Text 3"/>
    <w:basedOn w:val="a"/>
    <w:link w:val="34"/>
    <w:rsid w:val="006F78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78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s0">
    <w:name w:val="s0"/>
    <w:basedOn w:val="a0"/>
    <w:rsid w:val="006F7825"/>
  </w:style>
  <w:style w:type="character" w:styleId="a7">
    <w:name w:val="Emphasis"/>
    <w:basedOn w:val="a0"/>
    <w:uiPriority w:val="20"/>
    <w:qFormat/>
    <w:rsid w:val="00756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Булатова</dc:creator>
  <cp:keywords/>
  <dc:description/>
  <cp:lastModifiedBy>Гульмира Дюсекенова</cp:lastModifiedBy>
  <cp:revision>13</cp:revision>
  <cp:lastPrinted>2023-07-26T08:59:00Z</cp:lastPrinted>
  <dcterms:created xsi:type="dcterms:W3CDTF">2023-07-26T07:58:00Z</dcterms:created>
  <dcterms:modified xsi:type="dcterms:W3CDTF">2023-08-10T06:54:00Z</dcterms:modified>
</cp:coreProperties>
</file>