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3056" w14:textId="77777777" w:rsidR="004C11F6" w:rsidRPr="00562A58" w:rsidRDefault="004C11F6" w:rsidP="004C11F6">
      <w:pPr>
        <w:pStyle w:val="a5"/>
        <w:rPr>
          <w:b/>
          <w:sz w:val="24"/>
          <w:szCs w:val="24"/>
        </w:rPr>
      </w:pPr>
      <w:r w:rsidRPr="00562A58">
        <w:rPr>
          <w:b/>
          <w:sz w:val="24"/>
          <w:szCs w:val="24"/>
        </w:rPr>
        <w:t>Договор №_____</w:t>
      </w:r>
    </w:p>
    <w:p w14:paraId="5DAD577E" w14:textId="77777777" w:rsidR="004C11F6" w:rsidRPr="00562A58" w:rsidRDefault="004C11F6" w:rsidP="004C11F6">
      <w:pPr>
        <w:pStyle w:val="a5"/>
        <w:rPr>
          <w:b/>
          <w:sz w:val="24"/>
          <w:szCs w:val="24"/>
        </w:rPr>
      </w:pPr>
      <w:r w:rsidRPr="00562A58">
        <w:rPr>
          <w:b/>
          <w:sz w:val="24"/>
          <w:szCs w:val="24"/>
        </w:rPr>
        <w:t>на оказание услуг по проверке квалификации</w:t>
      </w:r>
    </w:p>
    <w:p w14:paraId="5E025E1B" w14:textId="77777777" w:rsidR="004C11F6" w:rsidRPr="00562A58" w:rsidRDefault="004C11F6" w:rsidP="004C11F6">
      <w:pPr>
        <w:rPr>
          <w:sz w:val="24"/>
          <w:szCs w:val="24"/>
        </w:rPr>
      </w:pPr>
    </w:p>
    <w:p w14:paraId="1BE109C7" w14:textId="1B020BF2" w:rsidR="004C11F6" w:rsidRPr="00562A58" w:rsidRDefault="004C11F6" w:rsidP="004C11F6">
      <w:pPr>
        <w:pStyle w:val="33"/>
        <w:spacing w:after="0"/>
        <w:rPr>
          <w:sz w:val="24"/>
          <w:szCs w:val="24"/>
        </w:rPr>
      </w:pPr>
      <w:r w:rsidRPr="00683A20">
        <w:rPr>
          <w:sz w:val="24"/>
          <w:szCs w:val="24"/>
        </w:rPr>
        <w:tab/>
      </w:r>
      <w:r w:rsidRPr="00683A20">
        <w:rPr>
          <w:sz w:val="24"/>
          <w:szCs w:val="24"/>
        </w:rPr>
        <w:tab/>
      </w:r>
      <w:r w:rsidRPr="00683A20">
        <w:rPr>
          <w:sz w:val="24"/>
          <w:szCs w:val="24"/>
        </w:rPr>
        <w:tab/>
      </w:r>
      <w:r w:rsidRPr="00683A20">
        <w:rPr>
          <w:sz w:val="24"/>
          <w:szCs w:val="24"/>
        </w:rPr>
        <w:tab/>
      </w:r>
      <w:r w:rsidRPr="00683A20">
        <w:rPr>
          <w:sz w:val="24"/>
          <w:szCs w:val="24"/>
        </w:rPr>
        <w:tab/>
      </w:r>
      <w:r w:rsidRPr="00683A20">
        <w:rPr>
          <w:sz w:val="24"/>
          <w:szCs w:val="24"/>
        </w:rPr>
        <w:tab/>
      </w:r>
      <w:r w:rsidRPr="00683A20">
        <w:rPr>
          <w:sz w:val="24"/>
          <w:szCs w:val="24"/>
        </w:rPr>
        <w:tab/>
      </w:r>
      <w:r>
        <w:rPr>
          <w:sz w:val="24"/>
          <w:szCs w:val="24"/>
        </w:rPr>
        <w:t xml:space="preserve">      </w:t>
      </w:r>
      <w:r w:rsidRPr="00683A20">
        <w:rPr>
          <w:sz w:val="24"/>
          <w:szCs w:val="24"/>
        </w:rPr>
        <w:t xml:space="preserve"> </w:t>
      </w:r>
      <w:r w:rsidR="004A68B8">
        <w:rPr>
          <w:sz w:val="24"/>
          <w:szCs w:val="24"/>
        </w:rPr>
        <w:t xml:space="preserve">          </w:t>
      </w:r>
      <w:r w:rsidR="006D261C">
        <w:rPr>
          <w:sz w:val="24"/>
          <w:szCs w:val="24"/>
        </w:rPr>
        <w:t xml:space="preserve">                    </w:t>
      </w:r>
      <w:r w:rsidR="004A68B8">
        <w:rPr>
          <w:sz w:val="24"/>
          <w:szCs w:val="24"/>
        </w:rPr>
        <w:t xml:space="preserve"> </w:t>
      </w:r>
      <w:r w:rsidRPr="00683A20">
        <w:rPr>
          <w:sz w:val="24"/>
          <w:szCs w:val="24"/>
        </w:rPr>
        <w:t>«___» _____</w:t>
      </w:r>
      <w:r w:rsidR="00C409F7">
        <w:rPr>
          <w:sz w:val="24"/>
          <w:szCs w:val="24"/>
        </w:rPr>
        <w:t>__</w:t>
      </w:r>
      <w:r w:rsidRPr="00683A20">
        <w:rPr>
          <w:sz w:val="24"/>
          <w:szCs w:val="24"/>
        </w:rPr>
        <w:t>_____20</w:t>
      </w:r>
      <w:r w:rsidR="00C409F7">
        <w:rPr>
          <w:sz w:val="24"/>
          <w:szCs w:val="24"/>
        </w:rPr>
        <w:t>2</w:t>
      </w:r>
      <w:r w:rsidR="00AD1D1F">
        <w:rPr>
          <w:sz w:val="24"/>
          <w:szCs w:val="24"/>
        </w:rPr>
        <w:t>6</w:t>
      </w:r>
      <w:r w:rsidRPr="00683A20">
        <w:rPr>
          <w:sz w:val="24"/>
          <w:szCs w:val="24"/>
        </w:rPr>
        <w:t>г.</w:t>
      </w:r>
    </w:p>
    <w:p w14:paraId="2340D436" w14:textId="77777777" w:rsidR="004C11F6" w:rsidRPr="00562A58" w:rsidRDefault="004C11F6" w:rsidP="004C11F6">
      <w:pPr>
        <w:pStyle w:val="2"/>
        <w:ind w:firstLine="567"/>
        <w:rPr>
          <w:b/>
          <w:szCs w:val="24"/>
        </w:rPr>
      </w:pPr>
    </w:p>
    <w:p w14:paraId="0919E8F2" w14:textId="5FC7454F" w:rsidR="004C11F6" w:rsidRPr="00562A58" w:rsidRDefault="004A68B8" w:rsidP="004C11F6">
      <w:pPr>
        <w:pStyle w:val="2"/>
        <w:ind w:firstLine="567"/>
        <w:rPr>
          <w:szCs w:val="24"/>
        </w:rPr>
      </w:pPr>
      <w:r w:rsidRPr="003B6BE8">
        <w:rPr>
          <w:b/>
          <w:szCs w:val="24"/>
        </w:rPr>
        <w:t xml:space="preserve">Астанинский филиал </w:t>
      </w:r>
      <w:r w:rsidR="00F44DE7" w:rsidRPr="003B6BE8">
        <w:rPr>
          <w:b/>
          <w:szCs w:val="24"/>
        </w:rPr>
        <w:t>Акционерного Общества</w:t>
      </w:r>
      <w:r w:rsidR="004C11F6" w:rsidRPr="003B6BE8">
        <w:rPr>
          <w:b/>
          <w:szCs w:val="24"/>
        </w:rPr>
        <w:t xml:space="preserve"> «Национальный центр экспертизы и сертификации»,</w:t>
      </w:r>
      <w:r w:rsidR="004C11F6" w:rsidRPr="003B6BE8">
        <w:rPr>
          <w:szCs w:val="24"/>
        </w:rPr>
        <w:t xml:space="preserve"> именуем в дальнейшем </w:t>
      </w:r>
      <w:r w:rsidR="004C11F6" w:rsidRPr="003B6BE8">
        <w:rPr>
          <w:b/>
          <w:bCs/>
          <w:szCs w:val="24"/>
        </w:rPr>
        <w:t>Исполнитель</w:t>
      </w:r>
      <w:r w:rsidR="004C11F6" w:rsidRPr="003B6BE8">
        <w:rPr>
          <w:szCs w:val="24"/>
        </w:rPr>
        <w:t>, в лице</w:t>
      </w:r>
      <w:r w:rsidR="00270214">
        <w:rPr>
          <w:szCs w:val="24"/>
        </w:rPr>
        <w:t xml:space="preserve"> </w:t>
      </w:r>
      <w:proofErr w:type="spellStart"/>
      <w:r w:rsidR="008538B3">
        <w:rPr>
          <w:szCs w:val="24"/>
        </w:rPr>
        <w:t>И.о</w:t>
      </w:r>
      <w:proofErr w:type="spellEnd"/>
      <w:r w:rsidR="008538B3">
        <w:rPr>
          <w:szCs w:val="24"/>
        </w:rPr>
        <w:t>.</w:t>
      </w:r>
      <w:r w:rsidR="00FA4F17">
        <w:rPr>
          <w:szCs w:val="24"/>
        </w:rPr>
        <w:t xml:space="preserve"> </w:t>
      </w:r>
      <w:r w:rsidR="005E1F92">
        <w:rPr>
          <w:szCs w:val="24"/>
        </w:rPr>
        <w:t>директора</w:t>
      </w:r>
      <w:r w:rsidR="008538B3">
        <w:rPr>
          <w:szCs w:val="24"/>
        </w:rPr>
        <w:t xml:space="preserve"> </w:t>
      </w:r>
      <w:r w:rsidR="00DC32EE">
        <w:rPr>
          <w:szCs w:val="24"/>
          <w:lang w:val="kk-KZ"/>
        </w:rPr>
        <w:t>Канафина Д.Т</w:t>
      </w:r>
      <w:r w:rsidR="00CE5025">
        <w:rPr>
          <w:szCs w:val="24"/>
        </w:rPr>
        <w:t>.</w:t>
      </w:r>
      <w:r w:rsidR="004C11F6" w:rsidRPr="003B6BE8">
        <w:rPr>
          <w:szCs w:val="24"/>
        </w:rPr>
        <w:t xml:space="preserve"> действующего на </w:t>
      </w:r>
      <w:r w:rsidRPr="003B6BE8">
        <w:rPr>
          <w:szCs w:val="24"/>
        </w:rPr>
        <w:t>осно</w:t>
      </w:r>
      <w:r w:rsidR="00CF5938">
        <w:rPr>
          <w:szCs w:val="24"/>
        </w:rPr>
        <w:t xml:space="preserve">вании </w:t>
      </w:r>
      <w:r w:rsidR="00A1044A">
        <w:rPr>
          <w:szCs w:val="24"/>
        </w:rPr>
        <w:t>доверенности</w:t>
      </w:r>
      <w:r w:rsidR="00CF5938">
        <w:rPr>
          <w:szCs w:val="24"/>
        </w:rPr>
        <w:t xml:space="preserve"> №</w:t>
      </w:r>
      <w:r w:rsidR="00B821C6">
        <w:rPr>
          <w:szCs w:val="24"/>
        </w:rPr>
        <w:t>1</w:t>
      </w:r>
      <w:r w:rsidR="00AD1D1F">
        <w:rPr>
          <w:szCs w:val="24"/>
        </w:rPr>
        <w:t>78</w:t>
      </w:r>
      <w:r w:rsidR="009908ED">
        <w:rPr>
          <w:szCs w:val="24"/>
        </w:rPr>
        <w:t xml:space="preserve"> </w:t>
      </w:r>
      <w:r w:rsidR="00CF5938">
        <w:rPr>
          <w:szCs w:val="24"/>
        </w:rPr>
        <w:t>от</w:t>
      </w:r>
      <w:r w:rsidR="009908ED">
        <w:rPr>
          <w:szCs w:val="24"/>
        </w:rPr>
        <w:t xml:space="preserve"> </w:t>
      </w:r>
      <w:r w:rsidR="00AD1D1F">
        <w:rPr>
          <w:szCs w:val="24"/>
        </w:rPr>
        <w:t>22</w:t>
      </w:r>
      <w:r w:rsidR="00CF5938">
        <w:rPr>
          <w:szCs w:val="24"/>
        </w:rPr>
        <w:t>.</w:t>
      </w:r>
      <w:r w:rsidR="00B821C6">
        <w:rPr>
          <w:szCs w:val="24"/>
        </w:rPr>
        <w:t>12</w:t>
      </w:r>
      <w:r w:rsidR="00807370">
        <w:rPr>
          <w:szCs w:val="24"/>
        </w:rPr>
        <w:t>.202</w:t>
      </w:r>
      <w:r w:rsidR="00AD1D1F">
        <w:rPr>
          <w:szCs w:val="24"/>
        </w:rPr>
        <w:t>5</w:t>
      </w:r>
      <w:r w:rsidRPr="003B6BE8">
        <w:rPr>
          <w:szCs w:val="24"/>
        </w:rPr>
        <w:t xml:space="preserve"> </w:t>
      </w:r>
      <w:r>
        <w:rPr>
          <w:szCs w:val="24"/>
        </w:rPr>
        <w:t>года</w:t>
      </w:r>
      <w:r w:rsidR="004C11F6" w:rsidRPr="00562A58">
        <w:rPr>
          <w:szCs w:val="24"/>
          <w:lang w:val="kk-KZ"/>
        </w:rPr>
        <w:t xml:space="preserve">, </w:t>
      </w:r>
      <w:r w:rsidR="009908ED">
        <w:rPr>
          <w:szCs w:val="24"/>
          <w:lang w:val="kk-KZ"/>
        </w:rPr>
        <w:t xml:space="preserve">                                                                            </w:t>
      </w:r>
      <w:r w:rsidR="004C11F6" w:rsidRPr="00562A58">
        <w:rPr>
          <w:szCs w:val="24"/>
        </w:rPr>
        <w:t xml:space="preserve">с одной </w:t>
      </w:r>
      <w:r w:rsidR="004C11F6" w:rsidRPr="00562A58">
        <w:rPr>
          <w:szCs w:val="24"/>
          <w:lang w:val="kk-KZ"/>
        </w:rPr>
        <w:t> </w:t>
      </w:r>
      <w:r w:rsidR="004C11F6" w:rsidRPr="00562A58">
        <w:rPr>
          <w:szCs w:val="24"/>
        </w:rPr>
        <w:t>стороны,</w:t>
      </w:r>
      <w:r w:rsidR="004C11F6" w:rsidRPr="00562A58">
        <w:rPr>
          <w:szCs w:val="24"/>
          <w:lang w:val="en-US"/>
        </w:rPr>
        <w:t> </w:t>
      </w:r>
      <w:r w:rsidR="004C11F6" w:rsidRPr="00562A58">
        <w:rPr>
          <w:szCs w:val="24"/>
        </w:rPr>
        <w:t xml:space="preserve"> и _____________________ ________, именуем в дальнейшем </w:t>
      </w:r>
      <w:r w:rsidR="004C11F6" w:rsidRPr="00562A58">
        <w:rPr>
          <w:b/>
          <w:bCs/>
          <w:szCs w:val="24"/>
        </w:rPr>
        <w:t>Заказчик</w:t>
      </w:r>
      <w:r w:rsidR="004C11F6" w:rsidRPr="00562A58">
        <w:rPr>
          <w:szCs w:val="24"/>
        </w:rPr>
        <w:t>, в</w:t>
      </w:r>
      <w:r w:rsidR="004C11F6">
        <w:rPr>
          <w:szCs w:val="24"/>
        </w:rPr>
        <w:t xml:space="preserve"> </w:t>
      </w:r>
      <w:r w:rsidR="004C11F6" w:rsidRPr="00562A58">
        <w:rPr>
          <w:szCs w:val="24"/>
        </w:rPr>
        <w:t>лице</w:t>
      </w:r>
      <w:r w:rsidR="004C11F6">
        <w:rPr>
          <w:szCs w:val="24"/>
        </w:rPr>
        <w:t xml:space="preserve"> </w:t>
      </w:r>
      <w:r w:rsidR="004C11F6" w:rsidRPr="00562A58">
        <w:rPr>
          <w:szCs w:val="24"/>
        </w:rPr>
        <w:t>_____________________________________, действующего</w:t>
      </w:r>
      <w:r w:rsidR="004C11F6" w:rsidRPr="00562A58">
        <w:rPr>
          <w:szCs w:val="24"/>
          <w:lang w:val="en-US"/>
        </w:rPr>
        <w:t> </w:t>
      </w:r>
      <w:r w:rsidR="004C11F6" w:rsidRPr="00562A58">
        <w:rPr>
          <w:szCs w:val="24"/>
        </w:rPr>
        <w:t>на</w:t>
      </w:r>
      <w:r w:rsidR="004C11F6" w:rsidRPr="00562A58">
        <w:rPr>
          <w:szCs w:val="24"/>
          <w:lang w:val="en-US"/>
        </w:rPr>
        <w:t> </w:t>
      </w:r>
      <w:r w:rsidR="004C11F6" w:rsidRPr="00562A58">
        <w:rPr>
          <w:szCs w:val="24"/>
        </w:rPr>
        <w:t>основании</w:t>
      </w:r>
      <w:r w:rsidR="004C11F6" w:rsidRPr="00562A58">
        <w:rPr>
          <w:szCs w:val="24"/>
          <w:lang w:val="en-US"/>
        </w:rPr>
        <w:t> </w:t>
      </w:r>
      <w:r w:rsidR="004C11F6" w:rsidRPr="00562A58">
        <w:rPr>
          <w:szCs w:val="24"/>
        </w:rPr>
        <w:t>____________________________________________________,</w:t>
      </w:r>
      <w:r w:rsidR="004C11F6" w:rsidRPr="00562A58">
        <w:rPr>
          <w:szCs w:val="24"/>
          <w:lang w:val="en-US"/>
        </w:rPr>
        <w:t> </w:t>
      </w:r>
      <w:r w:rsidR="004C11F6" w:rsidRPr="00562A58">
        <w:rPr>
          <w:szCs w:val="24"/>
        </w:rPr>
        <w:t xml:space="preserve">с другой стороны,  вместе именуемые </w:t>
      </w:r>
      <w:r w:rsidR="004C11F6" w:rsidRPr="00562A58">
        <w:rPr>
          <w:b/>
          <w:szCs w:val="24"/>
        </w:rPr>
        <w:t>Стороны</w:t>
      </w:r>
      <w:r w:rsidR="004C11F6" w:rsidRPr="00562A58">
        <w:rPr>
          <w:szCs w:val="24"/>
        </w:rPr>
        <w:t>, заключили настоящий договор о нижеследующем:</w:t>
      </w:r>
    </w:p>
    <w:p w14:paraId="420A50C6" w14:textId="77777777" w:rsidR="004C11F6" w:rsidRPr="00562A58" w:rsidRDefault="004C11F6" w:rsidP="004C11F6">
      <w:pPr>
        <w:pStyle w:val="2"/>
        <w:ind w:firstLine="567"/>
        <w:rPr>
          <w:szCs w:val="24"/>
        </w:rPr>
      </w:pPr>
    </w:p>
    <w:p w14:paraId="20C99300" w14:textId="77777777" w:rsidR="004C11F6" w:rsidRPr="00562A58" w:rsidRDefault="004C11F6" w:rsidP="004C11F6">
      <w:pPr>
        <w:ind w:left="1080"/>
        <w:jc w:val="center"/>
        <w:rPr>
          <w:b/>
          <w:bCs/>
          <w:sz w:val="24"/>
          <w:szCs w:val="24"/>
        </w:rPr>
      </w:pPr>
      <w:r w:rsidRPr="00562A58">
        <w:rPr>
          <w:b/>
          <w:bCs/>
          <w:sz w:val="24"/>
          <w:szCs w:val="24"/>
        </w:rPr>
        <w:t>1. Предмет Договора</w:t>
      </w:r>
    </w:p>
    <w:p w14:paraId="70191D05" w14:textId="3EAC82D8" w:rsidR="004C11F6" w:rsidRPr="00562A58" w:rsidRDefault="004C11F6" w:rsidP="004C11F6">
      <w:pPr>
        <w:ind w:firstLine="567"/>
        <w:contextualSpacing/>
        <w:jc w:val="both"/>
        <w:rPr>
          <w:sz w:val="24"/>
          <w:szCs w:val="24"/>
        </w:rPr>
      </w:pPr>
      <w:r w:rsidRPr="00562A58">
        <w:rPr>
          <w:sz w:val="24"/>
          <w:szCs w:val="24"/>
        </w:rPr>
        <w:t xml:space="preserve">Заказчик поручает и оплачивает, а Исполнитель принимает на себя обязательство по оказанию услуг по проверке квалификации посредством межлабораторных сличений (МЛС) в соответствии с требованиями ГОСТ </w:t>
      </w:r>
      <w:r w:rsidRPr="00562A58">
        <w:rPr>
          <w:sz w:val="24"/>
          <w:szCs w:val="24"/>
          <w:lang w:val="en-US"/>
        </w:rPr>
        <w:t>ISO</w:t>
      </w:r>
      <w:r w:rsidRPr="00562A58">
        <w:rPr>
          <w:sz w:val="24"/>
          <w:szCs w:val="24"/>
        </w:rPr>
        <w:t>/</w:t>
      </w:r>
      <w:r w:rsidRPr="00562A58">
        <w:rPr>
          <w:sz w:val="24"/>
          <w:szCs w:val="24"/>
          <w:lang w:val="en-US"/>
        </w:rPr>
        <w:t>IE</w:t>
      </w:r>
      <w:r w:rsidRPr="00562A58">
        <w:rPr>
          <w:sz w:val="24"/>
          <w:szCs w:val="24"/>
        </w:rPr>
        <w:t>С 17043-2013 «</w:t>
      </w:r>
      <w:r w:rsidRPr="00562A58">
        <w:rPr>
          <w:sz w:val="24"/>
          <w:szCs w:val="24"/>
          <w:lang w:val="kk-KZ"/>
        </w:rPr>
        <w:t>Оценка соответствия</w:t>
      </w:r>
      <w:r w:rsidRPr="00562A58">
        <w:rPr>
          <w:sz w:val="24"/>
          <w:szCs w:val="24"/>
        </w:rPr>
        <w:t xml:space="preserve">. </w:t>
      </w:r>
      <w:r w:rsidRPr="00562A58">
        <w:rPr>
          <w:sz w:val="24"/>
          <w:szCs w:val="24"/>
          <w:lang w:val="kk-KZ"/>
        </w:rPr>
        <w:t>Основные требования к проведению проверки квалификации</w:t>
      </w:r>
      <w:r w:rsidRPr="00562A58">
        <w:rPr>
          <w:rStyle w:val="s0"/>
          <w:sz w:val="24"/>
          <w:szCs w:val="24"/>
        </w:rPr>
        <w:t>.</w:t>
      </w:r>
      <w:r w:rsidR="00E2485D">
        <w:rPr>
          <w:rStyle w:val="s0"/>
          <w:sz w:val="24"/>
          <w:szCs w:val="24"/>
        </w:rPr>
        <w:t xml:space="preserve"> </w:t>
      </w:r>
    </w:p>
    <w:p w14:paraId="0E7B4799" w14:textId="77777777" w:rsidR="004C11F6" w:rsidRPr="00562A58" w:rsidRDefault="004C11F6" w:rsidP="004C11F6">
      <w:pPr>
        <w:pStyle w:val="3"/>
        <w:ind w:firstLine="567"/>
        <w:rPr>
          <w:szCs w:val="24"/>
        </w:rPr>
      </w:pPr>
    </w:p>
    <w:p w14:paraId="2A7678F2" w14:textId="77777777" w:rsidR="004C11F6" w:rsidRPr="00562A58" w:rsidRDefault="004C11F6" w:rsidP="004C11F6">
      <w:pPr>
        <w:pStyle w:val="3"/>
        <w:ind w:firstLine="567"/>
        <w:rPr>
          <w:szCs w:val="24"/>
        </w:rPr>
      </w:pPr>
      <w:r w:rsidRPr="00562A58">
        <w:rPr>
          <w:szCs w:val="24"/>
        </w:rPr>
        <w:t>2. Обязательства Сторон</w:t>
      </w:r>
    </w:p>
    <w:p w14:paraId="1E0AB6E1" w14:textId="77777777" w:rsidR="004C11F6" w:rsidRPr="00562A58" w:rsidRDefault="004C11F6" w:rsidP="004C11F6"/>
    <w:p w14:paraId="1C169CD9" w14:textId="77777777" w:rsidR="004C11F6" w:rsidRPr="00562A58" w:rsidRDefault="004C11F6" w:rsidP="004C11F6">
      <w:pPr>
        <w:ind w:firstLine="567"/>
        <w:jc w:val="both"/>
        <w:rPr>
          <w:bCs/>
          <w:sz w:val="24"/>
          <w:szCs w:val="24"/>
        </w:rPr>
      </w:pPr>
      <w:r w:rsidRPr="00562A58">
        <w:rPr>
          <w:bCs/>
          <w:sz w:val="24"/>
          <w:szCs w:val="24"/>
        </w:rPr>
        <w:t>2.1 Исполнитель обязуется:</w:t>
      </w:r>
    </w:p>
    <w:p w14:paraId="2A8BF2C5" w14:textId="77777777" w:rsidR="004C11F6" w:rsidRPr="00562A58" w:rsidRDefault="004C11F6" w:rsidP="004C11F6">
      <w:pPr>
        <w:ind w:firstLine="567"/>
        <w:jc w:val="both"/>
        <w:rPr>
          <w:sz w:val="24"/>
          <w:szCs w:val="24"/>
        </w:rPr>
      </w:pPr>
      <w:r w:rsidRPr="00562A58">
        <w:rPr>
          <w:sz w:val="24"/>
          <w:szCs w:val="24"/>
        </w:rPr>
        <w:t>2.1.1 Своевременно и качественно провести проверку квалификации после поступления денежных средств согласно п. 3.2 настоящего договора;</w:t>
      </w:r>
    </w:p>
    <w:p w14:paraId="55ED4369" w14:textId="77777777" w:rsidR="004C11F6" w:rsidRPr="00562A58" w:rsidRDefault="004C11F6" w:rsidP="004C11F6">
      <w:pPr>
        <w:pStyle w:val="31"/>
        <w:keepLines/>
        <w:snapToGrid w:val="0"/>
        <w:ind w:left="0" w:firstLine="567"/>
        <w:jc w:val="both"/>
        <w:rPr>
          <w:szCs w:val="24"/>
        </w:rPr>
      </w:pPr>
      <w:r w:rsidRPr="00562A58">
        <w:rPr>
          <w:szCs w:val="24"/>
        </w:rPr>
        <w:t>2.1.2 Оформлять результаты в соответствии с требованиями нормативной документации по установленной форме;</w:t>
      </w:r>
    </w:p>
    <w:p w14:paraId="0A3FF6CE" w14:textId="77777777" w:rsidR="004C11F6" w:rsidRPr="00562A58" w:rsidRDefault="004C11F6" w:rsidP="004C11F6">
      <w:pPr>
        <w:pStyle w:val="31"/>
        <w:keepLines/>
        <w:snapToGrid w:val="0"/>
        <w:ind w:left="0" w:firstLine="567"/>
        <w:jc w:val="both"/>
        <w:rPr>
          <w:szCs w:val="24"/>
        </w:rPr>
      </w:pPr>
      <w:r w:rsidRPr="00562A58">
        <w:rPr>
          <w:szCs w:val="24"/>
        </w:rPr>
        <w:t>2.1.3 Обеспечивать соблюдение конфиденциальной информации, получаемой в результате контактов с Заказчиком, как вовремя, так и после завершения действия настоящего договора;</w:t>
      </w:r>
    </w:p>
    <w:p w14:paraId="52EBE047" w14:textId="77777777" w:rsidR="004C11F6" w:rsidRPr="00562A58" w:rsidRDefault="004C11F6" w:rsidP="004C11F6">
      <w:pPr>
        <w:pStyle w:val="31"/>
        <w:keepLines/>
        <w:snapToGrid w:val="0"/>
        <w:ind w:left="0" w:firstLine="567"/>
        <w:jc w:val="both"/>
        <w:rPr>
          <w:szCs w:val="24"/>
        </w:rPr>
      </w:pPr>
      <w:r w:rsidRPr="00562A58">
        <w:rPr>
          <w:szCs w:val="24"/>
        </w:rPr>
        <w:t xml:space="preserve">2.1.4 Проводить работы объективно, соблюдая принцип беспристрастности. </w:t>
      </w:r>
    </w:p>
    <w:p w14:paraId="3E07DA69" w14:textId="77777777" w:rsidR="004C11F6" w:rsidRPr="00562A58" w:rsidRDefault="004C11F6" w:rsidP="004C11F6">
      <w:pPr>
        <w:pStyle w:val="a3"/>
        <w:ind w:firstLine="567"/>
        <w:rPr>
          <w:szCs w:val="24"/>
        </w:rPr>
      </w:pPr>
      <w:r w:rsidRPr="00562A58">
        <w:rPr>
          <w:bCs/>
          <w:szCs w:val="24"/>
        </w:rPr>
        <w:t>2.2 Заказчик обязуется</w:t>
      </w:r>
      <w:r w:rsidRPr="00562A58">
        <w:rPr>
          <w:szCs w:val="24"/>
        </w:rPr>
        <w:t>:</w:t>
      </w:r>
    </w:p>
    <w:p w14:paraId="4E52C715" w14:textId="77777777" w:rsidR="004C11F6" w:rsidRPr="00562A58" w:rsidRDefault="004C11F6" w:rsidP="004C11F6">
      <w:pPr>
        <w:pStyle w:val="a3"/>
        <w:ind w:firstLine="567"/>
        <w:jc w:val="both"/>
        <w:rPr>
          <w:szCs w:val="24"/>
        </w:rPr>
      </w:pPr>
      <w:r w:rsidRPr="00562A58">
        <w:rPr>
          <w:szCs w:val="24"/>
        </w:rPr>
        <w:t>2.2.1 Оплатить работу исполнителю в размере и в срок, предусмотренным настоящим договором, независимо от результатов;</w:t>
      </w:r>
    </w:p>
    <w:p w14:paraId="58AC61C5" w14:textId="77777777" w:rsidR="004C11F6" w:rsidRPr="00562A58" w:rsidRDefault="004C11F6" w:rsidP="004C11F6">
      <w:pPr>
        <w:ind w:firstLine="567"/>
        <w:jc w:val="both"/>
        <w:textAlignment w:val="baseline"/>
        <w:rPr>
          <w:sz w:val="24"/>
          <w:szCs w:val="24"/>
        </w:rPr>
      </w:pPr>
      <w:r w:rsidRPr="00562A58">
        <w:rPr>
          <w:sz w:val="24"/>
          <w:szCs w:val="24"/>
        </w:rPr>
        <w:t xml:space="preserve">2.2.2 Соблюдать все требования нормативных документов по проверке квалификации, включая сроки проведения измерений/испытаний. Выполнить работы по МЛС в срок не более 3-х рабочих дней; </w:t>
      </w:r>
    </w:p>
    <w:p w14:paraId="682FA70B" w14:textId="7B247022" w:rsidR="004C11F6" w:rsidRPr="00562A58" w:rsidRDefault="004C11F6" w:rsidP="004C11F6">
      <w:pPr>
        <w:pStyle w:val="31"/>
        <w:ind w:left="0" w:firstLine="567"/>
        <w:jc w:val="both"/>
      </w:pPr>
      <w:r w:rsidRPr="00562A58">
        <w:t xml:space="preserve">2.2.3 После проведения полного цикла МЛС вернуть образец (средство измерений, стандартный образец) Исполнителю, кроме образцов (стандартный образец, продукт, проба) при испытаниях, которых предусмотрена полная или частичная потеря потребительских свойств. </w:t>
      </w:r>
    </w:p>
    <w:p w14:paraId="07284118" w14:textId="77777777" w:rsidR="004C11F6" w:rsidRPr="00562A58" w:rsidRDefault="004C11F6" w:rsidP="004C11F6">
      <w:pPr>
        <w:pStyle w:val="31"/>
        <w:ind w:left="0" w:firstLine="567"/>
        <w:jc w:val="both"/>
        <w:rPr>
          <w:szCs w:val="24"/>
        </w:rPr>
      </w:pPr>
      <w:r w:rsidRPr="00562A58">
        <w:t>2.2.4</w:t>
      </w:r>
      <w:r w:rsidRPr="00562A58">
        <w:rPr>
          <w:snapToGrid w:val="0"/>
          <w:spacing w:val="2"/>
        </w:rPr>
        <w:t xml:space="preserve"> Обеспечить конфиденциальность полученной информации, включая результаты своих испытаний/измерений другим участникам. </w:t>
      </w:r>
    </w:p>
    <w:p w14:paraId="2E55DF01" w14:textId="77777777" w:rsidR="004C11F6" w:rsidRPr="00562A58" w:rsidRDefault="004C11F6" w:rsidP="004C11F6">
      <w:pPr>
        <w:pStyle w:val="a3"/>
        <w:numPr>
          <w:ilvl w:val="2"/>
          <w:numId w:val="1"/>
        </w:numPr>
        <w:jc w:val="both"/>
        <w:rPr>
          <w:szCs w:val="24"/>
        </w:rPr>
      </w:pPr>
      <w:r w:rsidRPr="00562A58">
        <w:rPr>
          <w:szCs w:val="24"/>
        </w:rPr>
        <w:t>Не вступать в сговор с другими участниками.</w:t>
      </w:r>
    </w:p>
    <w:p w14:paraId="2F59066D" w14:textId="77777777" w:rsidR="004C11F6" w:rsidRPr="00562A58" w:rsidRDefault="004C11F6" w:rsidP="004C11F6">
      <w:pPr>
        <w:pStyle w:val="a3"/>
        <w:ind w:firstLine="567"/>
        <w:jc w:val="both"/>
        <w:rPr>
          <w:i/>
          <w:szCs w:val="24"/>
        </w:rPr>
      </w:pPr>
    </w:p>
    <w:p w14:paraId="05584E01" w14:textId="77777777" w:rsidR="004C11F6" w:rsidRDefault="004C11F6" w:rsidP="004C11F6">
      <w:pPr>
        <w:pStyle w:val="31"/>
        <w:ind w:left="360" w:firstLine="0"/>
        <w:jc w:val="center"/>
        <w:rPr>
          <w:b/>
          <w:szCs w:val="24"/>
        </w:rPr>
      </w:pPr>
      <w:r>
        <w:rPr>
          <w:b/>
          <w:szCs w:val="24"/>
        </w:rPr>
        <w:t xml:space="preserve"> 3. </w:t>
      </w:r>
      <w:r w:rsidRPr="00562A58">
        <w:rPr>
          <w:b/>
          <w:szCs w:val="24"/>
        </w:rPr>
        <w:t>Стоимость услуг и условия оплаты</w:t>
      </w:r>
    </w:p>
    <w:p w14:paraId="27B53E01" w14:textId="0B4A7946" w:rsidR="004C11F6" w:rsidRPr="00683A20" w:rsidRDefault="004C11F6" w:rsidP="004C11F6">
      <w:pPr>
        <w:pStyle w:val="a5"/>
        <w:ind w:firstLine="709"/>
        <w:jc w:val="both"/>
        <w:rPr>
          <w:sz w:val="24"/>
          <w:szCs w:val="24"/>
        </w:rPr>
      </w:pPr>
      <w:r w:rsidRPr="00683A20">
        <w:rPr>
          <w:sz w:val="24"/>
          <w:szCs w:val="24"/>
        </w:rPr>
        <w:t>3.1 За проведение работ по настоящему договору Зака</w:t>
      </w:r>
      <w:r w:rsidR="006D261C">
        <w:rPr>
          <w:sz w:val="24"/>
          <w:szCs w:val="24"/>
        </w:rPr>
        <w:t>зчик</w:t>
      </w:r>
      <w:r w:rsidR="00DA463D">
        <w:rPr>
          <w:sz w:val="24"/>
          <w:szCs w:val="24"/>
        </w:rPr>
        <w:t xml:space="preserve"> оплачивает</w:t>
      </w:r>
      <w:r w:rsidR="00C80C98">
        <w:rPr>
          <w:sz w:val="24"/>
          <w:szCs w:val="24"/>
        </w:rPr>
        <w:t xml:space="preserve"> Исп</w:t>
      </w:r>
      <w:r w:rsidR="008856A4">
        <w:rPr>
          <w:sz w:val="24"/>
          <w:szCs w:val="24"/>
        </w:rPr>
        <w:t xml:space="preserve">олнителю           </w:t>
      </w:r>
      <w:r w:rsidR="003B6BE8" w:rsidRPr="003B6BE8">
        <w:rPr>
          <w:sz w:val="24"/>
          <w:szCs w:val="24"/>
        </w:rPr>
        <w:t>__________</w:t>
      </w:r>
      <w:r w:rsidR="004A68B8" w:rsidRPr="003B6BE8">
        <w:rPr>
          <w:sz w:val="24"/>
          <w:szCs w:val="24"/>
        </w:rPr>
        <w:t xml:space="preserve"> тенге, с учетом</w:t>
      </w:r>
      <w:r w:rsidR="001D3F84" w:rsidRPr="003B6BE8">
        <w:rPr>
          <w:sz w:val="24"/>
          <w:szCs w:val="24"/>
        </w:rPr>
        <w:t xml:space="preserve"> НДС,</w:t>
      </w:r>
      <w:r w:rsidR="001D3F84">
        <w:rPr>
          <w:sz w:val="24"/>
          <w:szCs w:val="24"/>
        </w:rPr>
        <w:t xml:space="preserve"> согласно Приложению №1 к договору.</w:t>
      </w:r>
      <w:r w:rsidR="00AD1D1F">
        <w:rPr>
          <w:sz w:val="24"/>
          <w:szCs w:val="24"/>
        </w:rPr>
        <w:t xml:space="preserve"> </w:t>
      </w:r>
      <w:r w:rsidR="00AD1D1F" w:rsidRPr="00915DE6">
        <w:rPr>
          <w:sz w:val="24"/>
          <w:szCs w:val="16"/>
        </w:rPr>
        <w:t>В стоимость услуг по проведению межлабораторных слич</w:t>
      </w:r>
      <w:r w:rsidR="00AD1D1F" w:rsidRPr="00915DE6">
        <w:rPr>
          <w:sz w:val="24"/>
          <w:szCs w:val="16"/>
        </w:rPr>
        <w:t xml:space="preserve">ений </w:t>
      </w:r>
      <w:r w:rsidR="00AD1D1F" w:rsidRPr="00915DE6">
        <w:rPr>
          <w:sz w:val="24"/>
          <w:szCs w:val="16"/>
        </w:rPr>
        <w:t>не входит доставка образцов проверки квалификации (ПК), включая поверочные средства и стандартные образцы, курьерской службой. Расходы по доставке оплачиваются Заказчиком самостоятельно.</w:t>
      </w:r>
    </w:p>
    <w:p w14:paraId="525B9CEC" w14:textId="500C7F46" w:rsidR="00177167" w:rsidRPr="00177167" w:rsidRDefault="004C11F6" w:rsidP="00177167">
      <w:pPr>
        <w:pStyle w:val="a5"/>
        <w:ind w:firstLine="709"/>
        <w:jc w:val="both"/>
        <w:rPr>
          <w:sz w:val="24"/>
          <w:szCs w:val="24"/>
        </w:rPr>
      </w:pPr>
      <w:r w:rsidRPr="00683A20">
        <w:rPr>
          <w:sz w:val="24"/>
          <w:szCs w:val="24"/>
        </w:rPr>
        <w:t>3.2 Расчет</w:t>
      </w:r>
      <w:r w:rsidR="003330BF">
        <w:rPr>
          <w:sz w:val="24"/>
          <w:szCs w:val="24"/>
        </w:rPr>
        <w:t xml:space="preserve"> производится в виде 100</w:t>
      </w:r>
      <w:r w:rsidRPr="00683A20">
        <w:rPr>
          <w:sz w:val="24"/>
          <w:szCs w:val="24"/>
        </w:rPr>
        <w:t xml:space="preserve"> % предоплаты путем перечисления денег на расчетный счет Исполнителя или </w:t>
      </w:r>
      <w:r w:rsidR="003330BF">
        <w:rPr>
          <w:sz w:val="24"/>
          <w:szCs w:val="24"/>
        </w:rPr>
        <w:t>наличными в кассу не позднее 3</w:t>
      </w:r>
      <w:r w:rsidRPr="00683A20">
        <w:rPr>
          <w:sz w:val="24"/>
          <w:szCs w:val="24"/>
        </w:rPr>
        <w:t xml:space="preserve"> рабочих дней со дня получения соответствующего счета. </w:t>
      </w:r>
    </w:p>
    <w:p w14:paraId="0367B69E" w14:textId="77777777" w:rsidR="008538B3" w:rsidRDefault="004C11F6" w:rsidP="004C11F6">
      <w:pPr>
        <w:pStyle w:val="a5"/>
        <w:ind w:firstLine="709"/>
        <w:jc w:val="both"/>
        <w:rPr>
          <w:sz w:val="24"/>
          <w:szCs w:val="24"/>
        </w:rPr>
      </w:pPr>
      <w:r w:rsidRPr="00683A20">
        <w:rPr>
          <w:sz w:val="24"/>
          <w:szCs w:val="24"/>
        </w:rPr>
        <w:t xml:space="preserve">3.3 </w:t>
      </w:r>
      <w:r w:rsidR="008538B3">
        <w:rPr>
          <w:sz w:val="24"/>
          <w:szCs w:val="24"/>
        </w:rPr>
        <w:t xml:space="preserve">Расходы по доставке образцов проверки квалификации оплачиваются заказчиком дополнительно и в сумму настоящего договора не входят. </w:t>
      </w:r>
    </w:p>
    <w:p w14:paraId="15CE0505" w14:textId="0A7B89DB" w:rsidR="004C11F6" w:rsidRDefault="004C11F6" w:rsidP="004C11F6">
      <w:pPr>
        <w:pStyle w:val="a5"/>
        <w:ind w:firstLine="709"/>
        <w:jc w:val="both"/>
        <w:rPr>
          <w:sz w:val="24"/>
          <w:szCs w:val="24"/>
        </w:rPr>
      </w:pPr>
      <w:r w:rsidRPr="00683A20">
        <w:rPr>
          <w:sz w:val="24"/>
          <w:szCs w:val="24"/>
        </w:rPr>
        <w:lastRenderedPageBreak/>
        <w:t>В случае необходимости выезда специалистов Исполнителя для выполнения работ по договору командировочные расходы оплачиваются Заказчиком дополнительно и в сумму настоящего договора не входят. Стороны согласовывают дату выезда в командировку не позднее, чем за 5 дней до начала проведения работ.</w:t>
      </w:r>
    </w:p>
    <w:p w14:paraId="5D5497C4" w14:textId="77777777" w:rsidR="00177167" w:rsidRPr="00FB47F8" w:rsidRDefault="00177167" w:rsidP="00177167">
      <w:pPr>
        <w:pStyle w:val="a3"/>
        <w:ind w:firstLine="708"/>
        <w:rPr>
          <w:szCs w:val="24"/>
        </w:rPr>
      </w:pPr>
      <w:r>
        <w:rPr>
          <w:szCs w:val="24"/>
        </w:rPr>
        <w:t xml:space="preserve">3.4 </w:t>
      </w:r>
      <w:r w:rsidRPr="00FB47F8">
        <w:rPr>
          <w:iCs/>
          <w:szCs w:val="24"/>
        </w:rPr>
        <w:t>По окончании работ стороны оформляют акт выполненных работ.</w:t>
      </w:r>
    </w:p>
    <w:p w14:paraId="114F2355" w14:textId="77777777" w:rsidR="00177167" w:rsidRPr="00936D7A" w:rsidRDefault="00177167" w:rsidP="00BC04E5">
      <w:pPr>
        <w:pStyle w:val="a3"/>
        <w:ind w:firstLine="708"/>
        <w:jc w:val="both"/>
        <w:rPr>
          <w:szCs w:val="24"/>
        </w:rPr>
      </w:pPr>
      <w:r w:rsidRPr="00FB47F8">
        <w:rPr>
          <w:szCs w:val="24"/>
          <w:lang w:val="kk-KZ"/>
        </w:rPr>
        <w:t xml:space="preserve">В случае, если акт выполненных работ (оказанных услуг) предоставляется на бумажном носителе, то </w:t>
      </w:r>
      <w:r w:rsidRPr="00FB47F8">
        <w:rPr>
          <w:szCs w:val="24"/>
        </w:rPr>
        <w:t xml:space="preserve">Заказчик в течение 5 рабочих дней с момента получения Акта выполненных работ (оказанных услуг) обязан его подписать и направить один экземпляр исполнителю или мотивированный отказ от подписания. В случае невозвращения Заказчиком подписанного Акта выполненных работ (оказанных услуг)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 и Исполнитель имеет право выставить электронную счет-фактуру по завершенным работам. В случае отсутствия у Исполнителя оформленного Акта выполненных работ (оказанных услуг), документом, подтверждающим факт выполнения работ, являются протоколы лабораторных испытаний (исследований), также Исполнитель имеет право выставить электронный акт выполненных работ. Заказчик обязан самостоятельно следить за своевременным получением электронных счетов-фактур, актов выполненных работ (оказанных услуг) и иных бухгалтерских документов от Исполнителя. </w:t>
      </w:r>
      <w:r w:rsidRPr="00936D7A">
        <w:rPr>
          <w:szCs w:val="24"/>
        </w:rPr>
        <w:t>*</w:t>
      </w:r>
    </w:p>
    <w:p w14:paraId="240B214A" w14:textId="77777777" w:rsidR="00177167" w:rsidRPr="00537C32" w:rsidRDefault="00177167" w:rsidP="00BC04E5">
      <w:pPr>
        <w:pStyle w:val="a3"/>
        <w:ind w:firstLine="708"/>
        <w:jc w:val="both"/>
        <w:rPr>
          <w:szCs w:val="24"/>
        </w:rPr>
      </w:pPr>
      <w:r w:rsidRPr="00FB47F8">
        <w:rPr>
          <w:szCs w:val="24"/>
          <w:lang w:val="kk-KZ"/>
        </w:rPr>
        <w:t xml:space="preserve">В случае, если по окончании работ стороны оформляют электронный </w:t>
      </w:r>
      <w:r w:rsidRPr="00FB47F8">
        <w:rPr>
          <w:szCs w:val="24"/>
        </w:rPr>
        <w:t xml:space="preserve">акт выполненных работ, то Заказчик в течение 5 рабочих дней с момента получения электронного акта выполненных работ (оказанных услуг) обязан его подтвердить или направить Исполнителю мотивированный отказ от подтверждения. В случае не подтверждения Заказчиком электронного акта выполненных работ (оказанных услуг) или не предоставления мотивированного отказа от его подтверждения в указанные сроки, работы по настоящему Договору считаются принятыми Заказчиком в полном объеме, и Исполнитель не имеет право выставить электронную счет-фактуру по завершенным работам. В случае отсутствия у Исполнителя подтвержденного электронного акта выполненных работ (оказанных услуг), документом, подтверждающим факт выполнения работ, является протоколы лабораторных испытаний (исследований). Заказчик обязан самостоятельно следить за своевременным получением электронных счетов-фактур, электронных актов выполненных работ (оказанных услуг) и иных бухгалтерских документов от Исполнителя. </w:t>
      </w:r>
      <w:r w:rsidRPr="007A67BA">
        <w:rPr>
          <w:szCs w:val="24"/>
        </w:rPr>
        <w:t>*</w:t>
      </w:r>
    </w:p>
    <w:p w14:paraId="1BA35946" w14:textId="77777777" w:rsidR="004C11F6" w:rsidRPr="00562A58" w:rsidRDefault="004C11F6" w:rsidP="00177167">
      <w:pPr>
        <w:pStyle w:val="3"/>
        <w:jc w:val="left"/>
        <w:rPr>
          <w:szCs w:val="24"/>
        </w:rPr>
      </w:pPr>
    </w:p>
    <w:p w14:paraId="64A49EB4" w14:textId="77777777" w:rsidR="004C11F6" w:rsidRPr="00562A58" w:rsidRDefault="004C11F6" w:rsidP="004C11F6">
      <w:pPr>
        <w:pStyle w:val="3"/>
        <w:ind w:firstLine="567"/>
        <w:rPr>
          <w:szCs w:val="24"/>
        </w:rPr>
      </w:pPr>
      <w:r w:rsidRPr="00562A58">
        <w:rPr>
          <w:szCs w:val="24"/>
        </w:rPr>
        <w:t>4. Ответственность Сторон и порядок разрешения споров</w:t>
      </w:r>
    </w:p>
    <w:p w14:paraId="1A695C26" w14:textId="77777777" w:rsidR="004C11F6" w:rsidRPr="00562A58" w:rsidRDefault="004C11F6" w:rsidP="004C11F6"/>
    <w:p w14:paraId="5700E1D7" w14:textId="77777777" w:rsidR="004C11F6" w:rsidRPr="00683A20" w:rsidRDefault="004C11F6" w:rsidP="004C11F6">
      <w:pPr>
        <w:ind w:firstLine="709"/>
        <w:jc w:val="both"/>
        <w:rPr>
          <w:sz w:val="24"/>
          <w:szCs w:val="24"/>
        </w:rPr>
      </w:pPr>
      <w:r w:rsidRPr="00683A20">
        <w:rPr>
          <w:sz w:val="24"/>
          <w:szCs w:val="24"/>
        </w:rPr>
        <w:t>4.1 За несвоевременную оплату Заказчик выплачивает Исполнителю пеню в размере 0,1 % (ноль целых одной десятых) процента от суммы, подлежащей оплате, за каждый день просрочки, но не более 20 % (двадцати) процентов от суммы, подлежащей оплате.</w:t>
      </w:r>
    </w:p>
    <w:p w14:paraId="57E4CC3F" w14:textId="77777777" w:rsidR="004C11F6" w:rsidRPr="00683A20" w:rsidRDefault="004C11F6" w:rsidP="004C11F6">
      <w:pPr>
        <w:ind w:firstLine="709"/>
        <w:jc w:val="both"/>
        <w:rPr>
          <w:sz w:val="24"/>
          <w:szCs w:val="24"/>
        </w:rPr>
      </w:pPr>
      <w:r w:rsidRPr="00683A20">
        <w:rPr>
          <w:sz w:val="24"/>
          <w:szCs w:val="24"/>
        </w:rPr>
        <w:t>4.2 За нарушение сроков выполнения работ Исполнителем, Заказчик удерживает пеню в размере 0,1 % (ноль целых одной десятых) процента от суммы, подлежащей оплате, за каждый рабочий день просрочки, но не более 20 %(двадцати) процентов от суммы, подлежащей оплате.</w:t>
      </w:r>
    </w:p>
    <w:p w14:paraId="7F7C703D" w14:textId="77777777" w:rsidR="004C11F6" w:rsidRPr="00683A20" w:rsidRDefault="004C11F6" w:rsidP="004C11F6">
      <w:pPr>
        <w:ind w:firstLine="709"/>
        <w:jc w:val="both"/>
        <w:rPr>
          <w:sz w:val="24"/>
          <w:szCs w:val="24"/>
        </w:rPr>
      </w:pPr>
      <w:r w:rsidRPr="00683A20">
        <w:rPr>
          <w:sz w:val="24"/>
          <w:szCs w:val="24"/>
        </w:rPr>
        <w:t>4.3 Уплата пени не освобождает Стороны от исполнения своих обязательств по Договору.</w:t>
      </w:r>
      <w:r w:rsidRPr="00683A20">
        <w:rPr>
          <w:b/>
          <w:bCs/>
          <w:sz w:val="24"/>
          <w:szCs w:val="24"/>
          <w:lang w:eastAsia="x-none"/>
        </w:rPr>
        <w:t xml:space="preserve"> </w:t>
      </w:r>
    </w:p>
    <w:p w14:paraId="63EACED1" w14:textId="77777777" w:rsidR="004C11F6" w:rsidRPr="00683A20" w:rsidRDefault="004C11F6" w:rsidP="004C11F6">
      <w:pPr>
        <w:ind w:firstLine="709"/>
        <w:jc w:val="both"/>
        <w:rPr>
          <w:sz w:val="24"/>
          <w:szCs w:val="24"/>
        </w:rPr>
      </w:pPr>
      <w:r w:rsidRPr="00683A20">
        <w:rPr>
          <w:sz w:val="24"/>
          <w:szCs w:val="24"/>
        </w:rPr>
        <w:t>4.4 Заказчик несет материальную ответственность за сохранность предоставленных образцов (средств измерений) в размере затрат, связанных с восстановлением или заменой поврежденного, или утерянного имущества.</w:t>
      </w:r>
    </w:p>
    <w:p w14:paraId="420D0F1A" w14:textId="77777777" w:rsidR="004C11F6" w:rsidRPr="00537C32" w:rsidRDefault="004C11F6" w:rsidP="004C11F6">
      <w:pPr>
        <w:ind w:firstLine="709"/>
        <w:jc w:val="both"/>
        <w:rPr>
          <w:sz w:val="24"/>
          <w:szCs w:val="24"/>
        </w:rPr>
      </w:pPr>
      <w:r w:rsidRPr="00683A20">
        <w:rPr>
          <w:sz w:val="24"/>
          <w:szCs w:val="24"/>
        </w:rPr>
        <w:t>4.5 Разногласия между сторонами, возникающие в процессе исполнения договора, разрешаются путем переговоров, а споры – в соответствии с законодательством Республики Казахстан.</w:t>
      </w:r>
    </w:p>
    <w:p w14:paraId="0A0936DC" w14:textId="77777777" w:rsidR="004C11F6" w:rsidRPr="00537C32" w:rsidRDefault="004C11F6" w:rsidP="004C11F6">
      <w:pPr>
        <w:pStyle w:val="a3"/>
        <w:ind w:firstLine="567"/>
        <w:jc w:val="center"/>
        <w:rPr>
          <w:b/>
          <w:bCs/>
          <w:szCs w:val="24"/>
        </w:rPr>
      </w:pPr>
    </w:p>
    <w:p w14:paraId="1E8A444E" w14:textId="77777777" w:rsidR="004C11F6" w:rsidRPr="00562A58" w:rsidRDefault="004C11F6" w:rsidP="004C11F6">
      <w:pPr>
        <w:pStyle w:val="a3"/>
        <w:ind w:firstLine="567"/>
        <w:jc w:val="center"/>
        <w:rPr>
          <w:b/>
          <w:bCs/>
          <w:szCs w:val="24"/>
        </w:rPr>
      </w:pPr>
      <w:r w:rsidRPr="00562A58">
        <w:rPr>
          <w:b/>
          <w:bCs/>
          <w:szCs w:val="24"/>
        </w:rPr>
        <w:t>5. Форс-мажор</w:t>
      </w:r>
    </w:p>
    <w:p w14:paraId="396B2885" w14:textId="77777777" w:rsidR="004C11F6" w:rsidRPr="00562A58" w:rsidRDefault="004C11F6" w:rsidP="004C11F6">
      <w:pPr>
        <w:pStyle w:val="a3"/>
        <w:ind w:firstLine="567"/>
        <w:jc w:val="center"/>
        <w:rPr>
          <w:b/>
          <w:bCs/>
          <w:szCs w:val="24"/>
        </w:rPr>
      </w:pPr>
    </w:p>
    <w:p w14:paraId="5EFE5B65" w14:textId="77777777" w:rsidR="004C11F6" w:rsidRPr="00562A58" w:rsidRDefault="004C11F6" w:rsidP="004C11F6">
      <w:pPr>
        <w:ind w:firstLine="567"/>
        <w:jc w:val="both"/>
        <w:rPr>
          <w:sz w:val="24"/>
          <w:szCs w:val="24"/>
        </w:rPr>
      </w:pPr>
      <w:r w:rsidRPr="00562A58">
        <w:rPr>
          <w:sz w:val="24"/>
          <w:szCs w:val="24"/>
        </w:rPr>
        <w:t>5.1 Ни одна из сторон не несет ответственности перед другой стороной за невыполнение обязательств по настоящему договору, возникших помимо воли и желания сторон и которые нельзя предвидеть или избежать, включая объявленную или фактическую войну, гражданские волнения, эпидемии, землетрясения, наводнения, пожары и другие стихийные бедствия.</w:t>
      </w:r>
    </w:p>
    <w:p w14:paraId="5F050CCD" w14:textId="77777777" w:rsidR="004C11F6" w:rsidRPr="00562A58" w:rsidRDefault="004C11F6" w:rsidP="004C11F6">
      <w:pPr>
        <w:ind w:firstLine="567"/>
        <w:jc w:val="both"/>
        <w:rPr>
          <w:sz w:val="24"/>
          <w:szCs w:val="24"/>
        </w:rPr>
      </w:pPr>
      <w:r w:rsidRPr="00562A58">
        <w:rPr>
          <w:sz w:val="24"/>
          <w:szCs w:val="24"/>
        </w:rPr>
        <w:lastRenderedPageBreak/>
        <w:t>5.2 Сторона, для которой стало невозможным выполнение своих обязательств по настоящему договору, должна дать извещение другой стороне в течение 5 дней о начале и прекращении действия обстоятельств, воспрепятствовавших выполнению обязательств по договору. В случае несвоевременного уведомления о наступлении форс-мажорных обстоятельств соответствующая сторона лишается права освобождения от обстоятельств по настоящему договору.</w:t>
      </w:r>
    </w:p>
    <w:p w14:paraId="5FC90FE1" w14:textId="77777777" w:rsidR="004C11F6" w:rsidRPr="00562A58" w:rsidRDefault="004C11F6" w:rsidP="004C11F6">
      <w:pPr>
        <w:ind w:firstLine="567"/>
        <w:jc w:val="both"/>
        <w:rPr>
          <w:sz w:val="24"/>
          <w:szCs w:val="24"/>
        </w:rPr>
      </w:pPr>
      <w:r w:rsidRPr="00562A58">
        <w:rPr>
          <w:sz w:val="24"/>
          <w:szCs w:val="24"/>
        </w:rPr>
        <w:t>5.3 Если обстоятельства непреодолимой силы действуют на протяжении 1 месяца и не обнаруживают признаков прекращения, настоящий договор, может быть расторгнут любой из сторон путем направления уведомления другой стороне.</w:t>
      </w:r>
    </w:p>
    <w:p w14:paraId="3F730ACC" w14:textId="77777777" w:rsidR="004C11F6" w:rsidRPr="00562A58" w:rsidRDefault="004C11F6" w:rsidP="004C11F6">
      <w:pPr>
        <w:ind w:firstLine="567"/>
        <w:jc w:val="both"/>
        <w:rPr>
          <w:sz w:val="24"/>
          <w:szCs w:val="24"/>
        </w:rPr>
      </w:pPr>
      <w:r w:rsidRPr="00562A58">
        <w:rPr>
          <w:sz w:val="24"/>
          <w:szCs w:val="24"/>
        </w:rPr>
        <w:t>5.4 Стороны не несут ответственности за неисполнение или ненадлежащее исполнение обязательств по Договору, а также за ущерб, причиненный вследствие наступления обстоятельств непреодолимой силы.</w:t>
      </w:r>
    </w:p>
    <w:p w14:paraId="3B7208B4" w14:textId="77777777" w:rsidR="004C11F6" w:rsidRPr="00562A58" w:rsidRDefault="004C11F6" w:rsidP="004C11F6">
      <w:pPr>
        <w:jc w:val="both"/>
        <w:rPr>
          <w:sz w:val="24"/>
          <w:szCs w:val="24"/>
        </w:rPr>
      </w:pPr>
    </w:p>
    <w:p w14:paraId="20C4BE01" w14:textId="77777777" w:rsidR="004C11F6" w:rsidRPr="00562A58" w:rsidRDefault="004C11F6" w:rsidP="004C11F6">
      <w:pPr>
        <w:ind w:firstLine="567"/>
        <w:jc w:val="center"/>
        <w:rPr>
          <w:b/>
          <w:sz w:val="24"/>
          <w:szCs w:val="24"/>
          <w:lang w:val="kk-KZ"/>
        </w:rPr>
      </w:pPr>
      <w:r w:rsidRPr="00562A58">
        <w:rPr>
          <w:b/>
          <w:sz w:val="24"/>
          <w:szCs w:val="24"/>
          <w:lang w:val="kk-KZ"/>
        </w:rPr>
        <w:t>6. Срок действия Договора</w:t>
      </w:r>
    </w:p>
    <w:p w14:paraId="36B9F352" w14:textId="77777777" w:rsidR="004C11F6" w:rsidRPr="00562A58" w:rsidRDefault="004C11F6" w:rsidP="004C11F6">
      <w:pPr>
        <w:ind w:firstLine="567"/>
        <w:jc w:val="both"/>
        <w:rPr>
          <w:sz w:val="24"/>
          <w:szCs w:val="24"/>
        </w:rPr>
      </w:pPr>
      <w:r w:rsidRPr="00562A58">
        <w:rPr>
          <w:sz w:val="24"/>
          <w:szCs w:val="24"/>
        </w:rPr>
        <w:t>Настоящий договор действует с момента подписания, до выполнения сторонами взятых на себя обязательств и/или до окончания срока действия документа, оформленного в соответствии с требованиями НД.</w:t>
      </w:r>
    </w:p>
    <w:p w14:paraId="16B86B28" w14:textId="77777777" w:rsidR="004C11F6" w:rsidRPr="00562A58" w:rsidRDefault="004C11F6" w:rsidP="004C11F6">
      <w:pPr>
        <w:ind w:firstLine="567"/>
        <w:jc w:val="both"/>
        <w:rPr>
          <w:sz w:val="24"/>
          <w:szCs w:val="24"/>
        </w:rPr>
      </w:pPr>
    </w:p>
    <w:p w14:paraId="3BF39341" w14:textId="77777777" w:rsidR="004C11F6" w:rsidRPr="00562A58" w:rsidRDefault="004C11F6" w:rsidP="004C11F6">
      <w:pPr>
        <w:pStyle w:val="4"/>
        <w:ind w:firstLine="567"/>
        <w:jc w:val="center"/>
        <w:rPr>
          <w:b/>
          <w:szCs w:val="24"/>
        </w:rPr>
      </w:pPr>
    </w:p>
    <w:p w14:paraId="0A650786" w14:textId="77777777" w:rsidR="004C11F6" w:rsidRPr="00562A58" w:rsidRDefault="004C11F6" w:rsidP="004C11F6">
      <w:pPr>
        <w:pStyle w:val="4"/>
        <w:ind w:firstLine="567"/>
        <w:jc w:val="center"/>
        <w:rPr>
          <w:b/>
          <w:szCs w:val="24"/>
        </w:rPr>
      </w:pPr>
      <w:r w:rsidRPr="00562A58">
        <w:rPr>
          <w:b/>
          <w:szCs w:val="24"/>
        </w:rPr>
        <w:t>7. Дополнительные условия</w:t>
      </w:r>
    </w:p>
    <w:p w14:paraId="60DE4A2A" w14:textId="77777777" w:rsidR="004C11F6" w:rsidRPr="00562A58" w:rsidRDefault="004C11F6" w:rsidP="004C11F6"/>
    <w:p w14:paraId="4AD006B9" w14:textId="77777777" w:rsidR="004C11F6" w:rsidRPr="00562A58" w:rsidRDefault="004C11F6" w:rsidP="004C11F6">
      <w:pPr>
        <w:pStyle w:val="21"/>
        <w:ind w:left="40" w:firstLine="567"/>
        <w:rPr>
          <w:szCs w:val="24"/>
        </w:rPr>
      </w:pPr>
      <w:r w:rsidRPr="00562A58">
        <w:rPr>
          <w:szCs w:val="24"/>
        </w:rPr>
        <w:t xml:space="preserve">7.1 Настоящий договор составлен в 2-х экземплярах на русском языке, по одному для каждой стороны, причем оба экземпляра имеют одинаковую юридическую силу. </w:t>
      </w:r>
    </w:p>
    <w:p w14:paraId="299EBC67" w14:textId="77777777" w:rsidR="004C11F6" w:rsidRPr="00562A58" w:rsidRDefault="004C11F6" w:rsidP="004C11F6">
      <w:pPr>
        <w:pStyle w:val="21"/>
        <w:ind w:left="40" w:firstLine="567"/>
        <w:rPr>
          <w:szCs w:val="24"/>
        </w:rPr>
      </w:pPr>
      <w:r w:rsidRPr="00562A58">
        <w:rPr>
          <w:szCs w:val="24"/>
        </w:rPr>
        <w:t>7.2 Внесение изменений и дополнений в договор возможно только с письменного согласия обеих сторон.</w:t>
      </w:r>
    </w:p>
    <w:p w14:paraId="49AE830D" w14:textId="6F6AA036" w:rsidR="004C11F6" w:rsidRDefault="004C11F6" w:rsidP="007A3559">
      <w:pPr>
        <w:pStyle w:val="21"/>
        <w:ind w:left="-14" w:firstLine="567"/>
        <w:rPr>
          <w:szCs w:val="24"/>
        </w:rPr>
      </w:pPr>
      <w:r w:rsidRPr="00562A58">
        <w:rPr>
          <w:szCs w:val="24"/>
        </w:rPr>
        <w:t>7.3 Любая из сторон может отказаться от договора в одностороннем порядке, письменно предупредив другую сторону за 1 календарный месяц до предполагаемой даты расторжения.</w:t>
      </w:r>
    </w:p>
    <w:p w14:paraId="68911CC5" w14:textId="6138DCBC" w:rsidR="00177167" w:rsidRDefault="00177167" w:rsidP="007A3559">
      <w:pPr>
        <w:pStyle w:val="21"/>
        <w:ind w:left="-14" w:firstLine="567"/>
        <w:rPr>
          <w:szCs w:val="24"/>
        </w:rPr>
      </w:pPr>
    </w:p>
    <w:p w14:paraId="5D790F48" w14:textId="77777777" w:rsidR="00177167" w:rsidRDefault="00177167" w:rsidP="007A3559">
      <w:pPr>
        <w:pStyle w:val="21"/>
        <w:ind w:left="-14" w:firstLine="567"/>
        <w:rPr>
          <w:szCs w:val="24"/>
        </w:rPr>
      </w:pPr>
    </w:p>
    <w:p w14:paraId="1182CDD9" w14:textId="77777777" w:rsidR="00177167" w:rsidRDefault="00177167" w:rsidP="00177167">
      <w:pPr>
        <w:ind w:left="360"/>
        <w:jc w:val="center"/>
        <w:rPr>
          <w:b/>
          <w:bCs/>
          <w:sz w:val="24"/>
          <w:szCs w:val="24"/>
        </w:rPr>
      </w:pPr>
      <w:r>
        <w:rPr>
          <w:b/>
          <w:bCs/>
          <w:sz w:val="24"/>
          <w:szCs w:val="24"/>
        </w:rPr>
        <w:t xml:space="preserve">8. </w:t>
      </w:r>
      <w:r w:rsidRPr="0057048C">
        <w:rPr>
          <w:b/>
          <w:bCs/>
          <w:sz w:val="24"/>
          <w:szCs w:val="24"/>
        </w:rPr>
        <w:t>Противодействие коммерческому подкупу и коррупции</w:t>
      </w:r>
    </w:p>
    <w:p w14:paraId="621FBC52" w14:textId="77777777" w:rsidR="00177167" w:rsidRPr="003D1B5F" w:rsidRDefault="00177167" w:rsidP="00177167">
      <w:pPr>
        <w:ind w:left="360"/>
        <w:jc w:val="center"/>
        <w:rPr>
          <w:b/>
          <w:bCs/>
          <w:sz w:val="24"/>
          <w:szCs w:val="24"/>
        </w:rPr>
      </w:pPr>
    </w:p>
    <w:p w14:paraId="7688825B" w14:textId="77777777" w:rsidR="00177167" w:rsidRPr="00AE57D4" w:rsidRDefault="00177167" w:rsidP="00177167">
      <w:pPr>
        <w:ind w:firstLine="709"/>
        <w:contextualSpacing/>
        <w:jc w:val="both"/>
        <w:rPr>
          <w:sz w:val="24"/>
          <w:szCs w:val="24"/>
        </w:rPr>
      </w:pPr>
      <w:r>
        <w:rPr>
          <w:sz w:val="24"/>
          <w:szCs w:val="24"/>
          <w:lang w:val="kk-KZ"/>
        </w:rPr>
        <w:t>8</w:t>
      </w:r>
      <w:r w:rsidRPr="00AE57D4">
        <w:rPr>
          <w:sz w:val="24"/>
          <w:szCs w:val="24"/>
        </w:rPr>
        <w:t>.1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14:paraId="6DFDE4D4" w14:textId="77777777" w:rsidR="00177167" w:rsidRPr="00AE57D4" w:rsidRDefault="00177167" w:rsidP="00177167">
      <w:pPr>
        <w:ind w:firstLine="709"/>
        <w:contextualSpacing/>
        <w:jc w:val="both"/>
        <w:rPr>
          <w:sz w:val="24"/>
          <w:szCs w:val="24"/>
        </w:rPr>
      </w:pPr>
      <w:r>
        <w:rPr>
          <w:sz w:val="24"/>
          <w:szCs w:val="24"/>
          <w:lang w:val="kk-KZ"/>
        </w:rPr>
        <w:t>8</w:t>
      </w:r>
      <w:r w:rsidRPr="00AE57D4">
        <w:rPr>
          <w:sz w:val="24"/>
          <w:szCs w:val="24"/>
        </w:rPr>
        <w:t xml:space="preserve">.2 Несоблюдение </w:t>
      </w:r>
      <w:r>
        <w:rPr>
          <w:sz w:val="24"/>
          <w:szCs w:val="24"/>
        </w:rPr>
        <w:t xml:space="preserve">Сторонами </w:t>
      </w:r>
      <w:r w:rsidRPr="00AE57D4">
        <w:rPr>
          <w:sz w:val="24"/>
          <w:szCs w:val="24"/>
        </w:rPr>
        <w:t xml:space="preserve">законодательства о противодействии коррупции Республики Казахстан будет считаться существенным нарушением Договора, представляющим </w:t>
      </w:r>
      <w:r>
        <w:rPr>
          <w:sz w:val="24"/>
          <w:szCs w:val="24"/>
        </w:rPr>
        <w:t>Сторонам</w:t>
      </w:r>
      <w:r w:rsidRPr="00AE57D4">
        <w:rPr>
          <w:sz w:val="24"/>
          <w:szCs w:val="24"/>
        </w:rPr>
        <w:t xml:space="preserve"> право на его одностороннее расторжение. В таком случае, Виновная сторона отказывается от требований какой-либо оплаты по Договору, включая оплату за ранее оказанные Услуги. </w:t>
      </w:r>
      <w:r>
        <w:rPr>
          <w:sz w:val="24"/>
          <w:szCs w:val="24"/>
        </w:rPr>
        <w:t xml:space="preserve">Сторона </w:t>
      </w:r>
      <w:r w:rsidRPr="00AE57D4">
        <w:rPr>
          <w:sz w:val="24"/>
          <w:szCs w:val="24"/>
        </w:rPr>
        <w:t>мо</w:t>
      </w:r>
      <w:r>
        <w:rPr>
          <w:sz w:val="24"/>
          <w:szCs w:val="24"/>
        </w:rPr>
        <w:t>жет</w:t>
      </w:r>
      <w:r w:rsidRPr="00AE57D4">
        <w:rPr>
          <w:sz w:val="24"/>
          <w:szCs w:val="24"/>
        </w:rPr>
        <w:t xml:space="preserve"> расторгнуть Договор, либо приостановить или задержать осуществление оплаты, если </w:t>
      </w:r>
      <w:r>
        <w:rPr>
          <w:sz w:val="24"/>
          <w:szCs w:val="24"/>
        </w:rPr>
        <w:t>одна из С</w:t>
      </w:r>
      <w:r w:rsidRPr="00AE57D4">
        <w:rPr>
          <w:sz w:val="24"/>
          <w:szCs w:val="24"/>
        </w:rPr>
        <w:t>торон нарушил</w:t>
      </w:r>
      <w:r>
        <w:rPr>
          <w:sz w:val="24"/>
          <w:szCs w:val="24"/>
        </w:rPr>
        <w:t>о</w:t>
      </w:r>
      <w:r w:rsidRPr="00AE57D4">
        <w:rPr>
          <w:sz w:val="24"/>
          <w:szCs w:val="24"/>
        </w:rPr>
        <w:t>, или провоцировал</w:t>
      </w:r>
      <w:r>
        <w:rPr>
          <w:sz w:val="24"/>
          <w:szCs w:val="24"/>
        </w:rPr>
        <w:t>о</w:t>
      </w:r>
      <w:r w:rsidRPr="00AE57D4">
        <w:rPr>
          <w:sz w:val="24"/>
          <w:szCs w:val="24"/>
        </w:rPr>
        <w:t xml:space="preserve"> нарушение антикоррупционного законодательства, </w:t>
      </w:r>
      <w:r>
        <w:rPr>
          <w:sz w:val="24"/>
          <w:szCs w:val="24"/>
        </w:rPr>
        <w:t>Сторона</w:t>
      </w:r>
      <w:r w:rsidRPr="00AE57D4">
        <w:rPr>
          <w:sz w:val="24"/>
          <w:szCs w:val="24"/>
        </w:rPr>
        <w:t xml:space="preserve"> не будет отвечать по каким-либо претензиям, нести ответственность за убытки или ущерб, возникшие в результате несоблюдения </w:t>
      </w:r>
      <w:r>
        <w:rPr>
          <w:sz w:val="24"/>
          <w:szCs w:val="24"/>
        </w:rPr>
        <w:t xml:space="preserve">одной из Сторон </w:t>
      </w:r>
      <w:r w:rsidRPr="00AE57D4">
        <w:rPr>
          <w:sz w:val="24"/>
          <w:szCs w:val="24"/>
        </w:rPr>
        <w:t>таких законов или</w:t>
      </w:r>
      <w:r>
        <w:rPr>
          <w:sz w:val="24"/>
          <w:szCs w:val="24"/>
        </w:rPr>
        <w:t xml:space="preserve"> вышеуказанных норм</w:t>
      </w:r>
      <w:r w:rsidRPr="00AE57D4">
        <w:rPr>
          <w:sz w:val="24"/>
          <w:szCs w:val="24"/>
        </w:rPr>
        <w:t>.</w:t>
      </w:r>
    </w:p>
    <w:p w14:paraId="404077F3" w14:textId="77777777" w:rsidR="00177167" w:rsidRDefault="00177167" w:rsidP="00177167">
      <w:pPr>
        <w:ind w:firstLine="709"/>
        <w:contextualSpacing/>
        <w:jc w:val="both"/>
        <w:rPr>
          <w:sz w:val="24"/>
          <w:szCs w:val="24"/>
        </w:rPr>
      </w:pPr>
      <w:r>
        <w:rPr>
          <w:sz w:val="24"/>
          <w:szCs w:val="24"/>
          <w:lang w:val="kk-KZ"/>
        </w:rPr>
        <w:t>8</w:t>
      </w:r>
      <w:r w:rsidRPr="00AE57D4">
        <w:rPr>
          <w:sz w:val="24"/>
          <w:szCs w:val="24"/>
        </w:rPr>
        <w:t>.3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04468484" w14:textId="77777777" w:rsidR="00177167" w:rsidRPr="00AE57D4" w:rsidRDefault="00177167" w:rsidP="00177167">
      <w:pPr>
        <w:ind w:firstLine="709"/>
        <w:contextualSpacing/>
        <w:jc w:val="both"/>
        <w:rPr>
          <w:sz w:val="24"/>
          <w:szCs w:val="24"/>
        </w:rPr>
      </w:pPr>
      <w:r>
        <w:rPr>
          <w:sz w:val="24"/>
          <w:szCs w:val="24"/>
          <w:lang w:val="kk-KZ"/>
        </w:rPr>
        <w:t>8</w:t>
      </w:r>
      <w:r>
        <w:rPr>
          <w:sz w:val="24"/>
          <w:szCs w:val="24"/>
        </w:rPr>
        <w:t xml:space="preserve">.4 </w:t>
      </w:r>
      <w:r w:rsidRPr="00AE57D4">
        <w:rPr>
          <w:sz w:val="24"/>
          <w:szCs w:val="24"/>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0566A43" w14:textId="77777777" w:rsidR="00177167" w:rsidRPr="0057048C" w:rsidRDefault="00177167" w:rsidP="00177167">
      <w:pPr>
        <w:pStyle w:val="a3"/>
        <w:ind w:firstLine="709"/>
        <w:jc w:val="both"/>
        <w:rPr>
          <w:szCs w:val="24"/>
          <w:lang w:val="kk-KZ"/>
        </w:rPr>
      </w:pPr>
      <w:r>
        <w:rPr>
          <w:szCs w:val="24"/>
          <w:lang w:val="kk-KZ"/>
        </w:rPr>
        <w:lastRenderedPageBreak/>
        <w:t>8</w:t>
      </w:r>
      <w:r w:rsidRPr="00AE57D4">
        <w:rPr>
          <w:szCs w:val="24"/>
        </w:rPr>
        <w:t>.</w:t>
      </w:r>
      <w:r>
        <w:rPr>
          <w:szCs w:val="24"/>
        </w:rPr>
        <w:t>5</w:t>
      </w:r>
      <w:r w:rsidRPr="00AE57D4">
        <w:rPr>
          <w:szCs w:val="24"/>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sidRPr="0057048C">
        <w:rPr>
          <w:szCs w:val="24"/>
          <w:lang w:val="kk-KZ"/>
        </w:rPr>
        <w:t>.</w:t>
      </w:r>
    </w:p>
    <w:p w14:paraId="6477D7F7" w14:textId="77777777" w:rsidR="00177167" w:rsidRPr="00177167" w:rsidRDefault="00177167" w:rsidP="007A3559">
      <w:pPr>
        <w:pStyle w:val="21"/>
        <w:ind w:left="-14" w:firstLine="567"/>
        <w:rPr>
          <w:szCs w:val="24"/>
          <w:lang w:val="kk-KZ"/>
        </w:rPr>
      </w:pPr>
    </w:p>
    <w:p w14:paraId="46E65613" w14:textId="77777777" w:rsidR="007A3559" w:rsidRPr="00562A58" w:rsidRDefault="007A3559" w:rsidP="007A3559">
      <w:pPr>
        <w:pStyle w:val="21"/>
        <w:ind w:left="-14" w:firstLine="567"/>
        <w:rPr>
          <w:szCs w:val="24"/>
        </w:rPr>
      </w:pPr>
    </w:p>
    <w:p w14:paraId="0D80F444" w14:textId="77777777" w:rsidR="007A3559" w:rsidRDefault="007A3559" w:rsidP="004C11F6">
      <w:pPr>
        <w:pStyle w:val="4"/>
        <w:jc w:val="center"/>
        <w:rPr>
          <w:b/>
          <w:szCs w:val="24"/>
        </w:rPr>
      </w:pPr>
    </w:p>
    <w:p w14:paraId="2727949E" w14:textId="77777777" w:rsidR="007A3559" w:rsidRPr="007A3559" w:rsidRDefault="007A3559" w:rsidP="007A3559"/>
    <w:p w14:paraId="347D48EA" w14:textId="1222F5FB" w:rsidR="004C11F6" w:rsidRPr="00562A58" w:rsidRDefault="00C512C8" w:rsidP="004C11F6">
      <w:pPr>
        <w:pStyle w:val="4"/>
        <w:jc w:val="center"/>
        <w:rPr>
          <w:b/>
          <w:szCs w:val="24"/>
        </w:rPr>
      </w:pPr>
      <w:r>
        <w:rPr>
          <w:b/>
          <w:szCs w:val="24"/>
        </w:rPr>
        <w:t>9</w:t>
      </w:r>
      <w:r w:rsidR="004C11F6" w:rsidRPr="00562A58">
        <w:rPr>
          <w:b/>
          <w:szCs w:val="24"/>
        </w:rPr>
        <w:t>. Юридические адреса и банковские реквизиты Сторон</w:t>
      </w:r>
    </w:p>
    <w:p w14:paraId="456318D7" w14:textId="77777777" w:rsidR="004C11F6" w:rsidRPr="00562A58" w:rsidRDefault="004C11F6" w:rsidP="004C11F6">
      <w:pPr>
        <w:tabs>
          <w:tab w:val="left" w:pos="7620"/>
        </w:tabs>
        <w:rPr>
          <w:sz w:val="24"/>
          <w:szCs w:val="24"/>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53"/>
      </w:tblGrid>
      <w:tr w:rsidR="004C11F6" w:rsidRPr="00562A58" w14:paraId="64025FAC" w14:textId="77777777" w:rsidTr="009908ED">
        <w:trPr>
          <w:jc w:val="center"/>
        </w:trPr>
        <w:tc>
          <w:tcPr>
            <w:tcW w:w="5098" w:type="dxa"/>
            <w:shd w:val="clear" w:color="auto" w:fill="auto"/>
          </w:tcPr>
          <w:p w14:paraId="05BCD629" w14:textId="77777777" w:rsidR="004C11F6" w:rsidRDefault="004C11F6" w:rsidP="00C47E59">
            <w:pPr>
              <w:jc w:val="both"/>
              <w:rPr>
                <w:sz w:val="24"/>
                <w:szCs w:val="24"/>
              </w:rPr>
            </w:pPr>
            <w:r w:rsidRPr="00683A20">
              <w:rPr>
                <w:sz w:val="24"/>
                <w:szCs w:val="24"/>
              </w:rPr>
              <w:t>З</w:t>
            </w:r>
            <w:r w:rsidR="003330BF">
              <w:rPr>
                <w:sz w:val="24"/>
                <w:szCs w:val="24"/>
              </w:rPr>
              <w:t>АКАЗЧИК</w:t>
            </w:r>
          </w:p>
          <w:p w14:paraId="3870A582" w14:textId="77777777" w:rsidR="003330BF" w:rsidRDefault="003330BF" w:rsidP="00C47E59">
            <w:pPr>
              <w:jc w:val="both"/>
              <w:rPr>
                <w:sz w:val="24"/>
                <w:szCs w:val="24"/>
              </w:rPr>
            </w:pPr>
          </w:p>
          <w:p w14:paraId="548A320F" w14:textId="77777777" w:rsidR="003A5B34" w:rsidRDefault="003A5B34" w:rsidP="00C47E59">
            <w:pPr>
              <w:jc w:val="both"/>
              <w:rPr>
                <w:sz w:val="24"/>
                <w:szCs w:val="24"/>
              </w:rPr>
            </w:pPr>
          </w:p>
          <w:p w14:paraId="54AF4E60" w14:textId="77777777" w:rsidR="003330BF" w:rsidRDefault="003330BF" w:rsidP="00C47E59">
            <w:pPr>
              <w:jc w:val="both"/>
              <w:rPr>
                <w:sz w:val="24"/>
                <w:szCs w:val="24"/>
              </w:rPr>
            </w:pPr>
          </w:p>
          <w:p w14:paraId="645EAC6A" w14:textId="77777777" w:rsidR="006D261C" w:rsidRPr="00683A20" w:rsidRDefault="006D261C" w:rsidP="00C47E59">
            <w:pPr>
              <w:jc w:val="both"/>
              <w:rPr>
                <w:sz w:val="24"/>
                <w:szCs w:val="24"/>
              </w:rPr>
            </w:pPr>
          </w:p>
          <w:p w14:paraId="69314E7C" w14:textId="47AE1535" w:rsidR="004C11F6" w:rsidRDefault="004C11F6" w:rsidP="00C47E59">
            <w:pPr>
              <w:jc w:val="both"/>
              <w:rPr>
                <w:sz w:val="24"/>
                <w:szCs w:val="24"/>
              </w:rPr>
            </w:pPr>
          </w:p>
          <w:p w14:paraId="7C7072FC" w14:textId="00F81A7F" w:rsidR="002C0471" w:rsidRDefault="002C0471" w:rsidP="00C47E59">
            <w:pPr>
              <w:jc w:val="both"/>
              <w:rPr>
                <w:sz w:val="24"/>
                <w:szCs w:val="24"/>
              </w:rPr>
            </w:pPr>
          </w:p>
          <w:p w14:paraId="491D31CF" w14:textId="000CAA78" w:rsidR="002C0471" w:rsidRDefault="002C0471" w:rsidP="00C47E59">
            <w:pPr>
              <w:jc w:val="both"/>
              <w:rPr>
                <w:sz w:val="24"/>
                <w:szCs w:val="24"/>
              </w:rPr>
            </w:pPr>
          </w:p>
          <w:p w14:paraId="00F47B7D" w14:textId="3E321F3D" w:rsidR="002C0471" w:rsidRDefault="002C0471" w:rsidP="00C47E59">
            <w:pPr>
              <w:jc w:val="both"/>
              <w:rPr>
                <w:sz w:val="24"/>
                <w:szCs w:val="24"/>
              </w:rPr>
            </w:pPr>
          </w:p>
          <w:p w14:paraId="23E52A77" w14:textId="299AE216" w:rsidR="002C0471" w:rsidRDefault="002C0471" w:rsidP="00C47E59">
            <w:pPr>
              <w:jc w:val="both"/>
              <w:rPr>
                <w:sz w:val="24"/>
                <w:szCs w:val="24"/>
              </w:rPr>
            </w:pPr>
          </w:p>
          <w:p w14:paraId="35E02B14" w14:textId="73E163DF" w:rsidR="002C0471" w:rsidRDefault="002C0471" w:rsidP="00C47E59">
            <w:pPr>
              <w:jc w:val="both"/>
              <w:rPr>
                <w:sz w:val="24"/>
                <w:szCs w:val="24"/>
              </w:rPr>
            </w:pPr>
          </w:p>
          <w:p w14:paraId="28C15866" w14:textId="1C691A99" w:rsidR="002C0471" w:rsidRDefault="002C0471" w:rsidP="00C47E59">
            <w:pPr>
              <w:jc w:val="both"/>
              <w:rPr>
                <w:sz w:val="24"/>
                <w:szCs w:val="24"/>
              </w:rPr>
            </w:pPr>
          </w:p>
          <w:p w14:paraId="072E1562" w14:textId="0DF7141E" w:rsidR="002C0471" w:rsidRDefault="002C0471" w:rsidP="00C47E59">
            <w:pPr>
              <w:jc w:val="both"/>
              <w:rPr>
                <w:sz w:val="24"/>
                <w:szCs w:val="24"/>
              </w:rPr>
            </w:pPr>
          </w:p>
          <w:p w14:paraId="5ACB6943" w14:textId="4892092E" w:rsidR="002C0471" w:rsidRDefault="002C0471" w:rsidP="00C47E59">
            <w:pPr>
              <w:jc w:val="both"/>
              <w:rPr>
                <w:sz w:val="24"/>
                <w:szCs w:val="24"/>
              </w:rPr>
            </w:pPr>
          </w:p>
          <w:p w14:paraId="2576FB62" w14:textId="6096B7FD" w:rsidR="002C0471" w:rsidRDefault="002C0471" w:rsidP="00C47E59">
            <w:pPr>
              <w:jc w:val="both"/>
              <w:rPr>
                <w:sz w:val="24"/>
                <w:szCs w:val="24"/>
              </w:rPr>
            </w:pPr>
          </w:p>
          <w:p w14:paraId="36903C97" w14:textId="56714DBD" w:rsidR="002C0471" w:rsidRDefault="002C0471" w:rsidP="00C47E59">
            <w:pPr>
              <w:jc w:val="both"/>
              <w:rPr>
                <w:sz w:val="24"/>
                <w:szCs w:val="24"/>
              </w:rPr>
            </w:pPr>
          </w:p>
          <w:p w14:paraId="61730379" w14:textId="77777777" w:rsidR="00510829" w:rsidRPr="00683A20" w:rsidRDefault="00510829" w:rsidP="00C47E59">
            <w:pPr>
              <w:jc w:val="both"/>
              <w:rPr>
                <w:sz w:val="24"/>
                <w:szCs w:val="24"/>
              </w:rPr>
            </w:pPr>
          </w:p>
          <w:p w14:paraId="239CC7A9" w14:textId="77777777" w:rsidR="004C11F6" w:rsidRPr="00683A20" w:rsidRDefault="004C11F6" w:rsidP="00C47E59">
            <w:pPr>
              <w:jc w:val="both"/>
              <w:rPr>
                <w:sz w:val="24"/>
                <w:szCs w:val="24"/>
              </w:rPr>
            </w:pPr>
            <w:r w:rsidRPr="00683A20">
              <w:rPr>
                <w:sz w:val="24"/>
                <w:szCs w:val="24"/>
              </w:rPr>
              <w:t>М.П.</w:t>
            </w:r>
          </w:p>
          <w:p w14:paraId="50A4655A" w14:textId="77777777" w:rsidR="004C11F6" w:rsidRPr="00683A20" w:rsidRDefault="004C11F6" w:rsidP="00C47E59">
            <w:pPr>
              <w:jc w:val="both"/>
              <w:rPr>
                <w:sz w:val="24"/>
                <w:szCs w:val="24"/>
              </w:rPr>
            </w:pPr>
          </w:p>
        </w:tc>
        <w:tc>
          <w:tcPr>
            <w:tcW w:w="4853" w:type="dxa"/>
            <w:shd w:val="clear" w:color="auto" w:fill="auto"/>
          </w:tcPr>
          <w:p w14:paraId="4DD1080F" w14:textId="77777777" w:rsidR="004C11F6" w:rsidRPr="003B6BE8" w:rsidRDefault="004C11F6" w:rsidP="00C47E59">
            <w:pPr>
              <w:jc w:val="both"/>
              <w:rPr>
                <w:sz w:val="24"/>
                <w:szCs w:val="24"/>
              </w:rPr>
            </w:pPr>
            <w:r w:rsidRPr="003B6BE8">
              <w:rPr>
                <w:sz w:val="24"/>
                <w:szCs w:val="24"/>
              </w:rPr>
              <w:t>И</w:t>
            </w:r>
            <w:r w:rsidR="003330BF" w:rsidRPr="003B6BE8">
              <w:rPr>
                <w:sz w:val="24"/>
                <w:szCs w:val="24"/>
              </w:rPr>
              <w:t>СПОЛНИТЕЛЬ</w:t>
            </w:r>
          </w:p>
          <w:p w14:paraId="672F0389" w14:textId="77777777" w:rsidR="003A5B34" w:rsidRPr="003B6BE8" w:rsidRDefault="003A5B34" w:rsidP="003A5B34">
            <w:pPr>
              <w:rPr>
                <w:b/>
                <w:bCs/>
                <w:sz w:val="24"/>
                <w:szCs w:val="24"/>
              </w:rPr>
            </w:pPr>
            <w:r w:rsidRPr="003B6BE8">
              <w:rPr>
                <w:b/>
                <w:bCs/>
                <w:sz w:val="24"/>
                <w:szCs w:val="24"/>
              </w:rPr>
              <w:t>Астанинский филиал</w:t>
            </w:r>
          </w:p>
          <w:p w14:paraId="11A781AE" w14:textId="77777777" w:rsidR="003330BF" w:rsidRPr="003B6BE8" w:rsidRDefault="003330BF" w:rsidP="003330BF">
            <w:pPr>
              <w:rPr>
                <w:b/>
                <w:bCs/>
                <w:sz w:val="24"/>
                <w:szCs w:val="24"/>
              </w:rPr>
            </w:pPr>
            <w:r w:rsidRPr="003B6BE8">
              <w:rPr>
                <w:b/>
                <w:bCs/>
                <w:sz w:val="24"/>
                <w:szCs w:val="24"/>
              </w:rPr>
              <w:t>АО «Национальный центр</w:t>
            </w:r>
          </w:p>
          <w:p w14:paraId="62269AB2" w14:textId="77777777" w:rsidR="003330BF" w:rsidRPr="003B6BE8" w:rsidRDefault="003330BF" w:rsidP="003330BF">
            <w:pPr>
              <w:rPr>
                <w:b/>
                <w:bCs/>
                <w:sz w:val="24"/>
                <w:szCs w:val="24"/>
              </w:rPr>
            </w:pPr>
            <w:r w:rsidRPr="003B6BE8">
              <w:rPr>
                <w:b/>
                <w:bCs/>
                <w:sz w:val="24"/>
                <w:szCs w:val="24"/>
              </w:rPr>
              <w:t xml:space="preserve">экспертизы и сертификации» </w:t>
            </w:r>
          </w:p>
          <w:p w14:paraId="7E097820" w14:textId="77777777" w:rsidR="003330BF" w:rsidRPr="003B6BE8" w:rsidRDefault="003330BF" w:rsidP="003330BF">
            <w:pPr>
              <w:rPr>
                <w:b/>
                <w:bCs/>
                <w:sz w:val="24"/>
                <w:szCs w:val="24"/>
              </w:rPr>
            </w:pPr>
          </w:p>
          <w:p w14:paraId="4C525F2E" w14:textId="77777777" w:rsidR="0019404A" w:rsidRPr="003B6BE8" w:rsidRDefault="0019404A" w:rsidP="003330BF">
            <w:pPr>
              <w:rPr>
                <w:bCs/>
                <w:sz w:val="24"/>
                <w:szCs w:val="24"/>
              </w:rPr>
            </w:pPr>
            <w:r w:rsidRPr="003B6BE8">
              <w:rPr>
                <w:bCs/>
                <w:sz w:val="24"/>
                <w:szCs w:val="24"/>
              </w:rPr>
              <w:t>Фактический адрес:</w:t>
            </w:r>
          </w:p>
          <w:p w14:paraId="0F1A55C9" w14:textId="77777777" w:rsidR="003330BF" w:rsidRPr="003B6BE8" w:rsidRDefault="003330BF" w:rsidP="003330BF">
            <w:pPr>
              <w:rPr>
                <w:bCs/>
                <w:sz w:val="24"/>
                <w:szCs w:val="24"/>
              </w:rPr>
            </w:pPr>
            <w:r w:rsidRPr="003B6BE8">
              <w:rPr>
                <w:bCs/>
                <w:sz w:val="24"/>
                <w:szCs w:val="24"/>
              </w:rPr>
              <w:t>010000,</w:t>
            </w:r>
            <w:r w:rsidRPr="003B6BE8">
              <w:rPr>
                <w:bCs/>
                <w:sz w:val="24"/>
                <w:szCs w:val="24"/>
                <w:lang w:val="kk-KZ"/>
              </w:rPr>
              <w:t xml:space="preserve"> </w:t>
            </w:r>
            <w:r w:rsidRPr="003B6BE8">
              <w:rPr>
                <w:bCs/>
                <w:sz w:val="24"/>
                <w:szCs w:val="24"/>
              </w:rPr>
              <w:t>Республика Казахстан</w:t>
            </w:r>
          </w:p>
          <w:p w14:paraId="0059ACFB" w14:textId="7E10FABA" w:rsidR="003330BF" w:rsidRPr="003B6BE8" w:rsidRDefault="003330BF" w:rsidP="003330BF">
            <w:pPr>
              <w:rPr>
                <w:bCs/>
                <w:sz w:val="24"/>
                <w:szCs w:val="24"/>
              </w:rPr>
            </w:pPr>
            <w:r w:rsidRPr="003B6BE8">
              <w:rPr>
                <w:bCs/>
                <w:sz w:val="24"/>
                <w:szCs w:val="24"/>
              </w:rPr>
              <w:t xml:space="preserve">г. </w:t>
            </w:r>
            <w:r w:rsidR="0094607D">
              <w:rPr>
                <w:bCs/>
                <w:sz w:val="24"/>
                <w:szCs w:val="24"/>
                <w:lang w:val="kk-KZ"/>
              </w:rPr>
              <w:t>Астана</w:t>
            </w:r>
            <w:r w:rsidRPr="003B6BE8">
              <w:rPr>
                <w:bCs/>
                <w:sz w:val="24"/>
                <w:szCs w:val="24"/>
              </w:rPr>
              <w:t xml:space="preserve">, ул. </w:t>
            </w:r>
            <w:proofErr w:type="spellStart"/>
            <w:r w:rsidRPr="003B6BE8">
              <w:rPr>
                <w:bCs/>
                <w:sz w:val="24"/>
                <w:szCs w:val="24"/>
              </w:rPr>
              <w:t>Ауэзова</w:t>
            </w:r>
            <w:proofErr w:type="spellEnd"/>
            <w:r w:rsidRPr="003B6BE8">
              <w:rPr>
                <w:bCs/>
                <w:sz w:val="24"/>
                <w:szCs w:val="24"/>
              </w:rPr>
              <w:t>, 28/1</w:t>
            </w:r>
          </w:p>
          <w:p w14:paraId="0B4DCC10" w14:textId="77777777" w:rsidR="003330BF" w:rsidRPr="003B6BE8" w:rsidRDefault="003330BF" w:rsidP="003330BF">
            <w:pPr>
              <w:rPr>
                <w:bCs/>
                <w:sz w:val="24"/>
                <w:szCs w:val="24"/>
              </w:rPr>
            </w:pPr>
            <w:r w:rsidRPr="003B6BE8">
              <w:rPr>
                <w:bCs/>
                <w:sz w:val="24"/>
                <w:szCs w:val="24"/>
              </w:rPr>
              <w:t>БИН 130641</w:t>
            </w:r>
            <w:r w:rsidR="006C3E44" w:rsidRPr="003B6BE8">
              <w:rPr>
                <w:bCs/>
                <w:sz w:val="24"/>
                <w:szCs w:val="24"/>
              </w:rPr>
              <w:t xml:space="preserve">007179, </w:t>
            </w:r>
            <w:proofErr w:type="spellStart"/>
            <w:r w:rsidR="006C3E44" w:rsidRPr="003B6BE8">
              <w:rPr>
                <w:bCs/>
                <w:sz w:val="24"/>
                <w:szCs w:val="24"/>
              </w:rPr>
              <w:t>Кбе</w:t>
            </w:r>
            <w:proofErr w:type="spellEnd"/>
            <w:r w:rsidR="006C3E44" w:rsidRPr="003B6BE8">
              <w:rPr>
                <w:bCs/>
                <w:sz w:val="24"/>
                <w:szCs w:val="24"/>
              </w:rPr>
              <w:t xml:space="preserve"> 16</w:t>
            </w:r>
          </w:p>
          <w:p w14:paraId="429A421A" w14:textId="77777777" w:rsidR="003330BF" w:rsidRPr="003B6BE8" w:rsidRDefault="003330BF" w:rsidP="003330BF">
            <w:pPr>
              <w:rPr>
                <w:bCs/>
                <w:sz w:val="24"/>
                <w:szCs w:val="24"/>
              </w:rPr>
            </w:pPr>
            <w:r w:rsidRPr="003B6BE8">
              <w:rPr>
                <w:bCs/>
                <w:sz w:val="24"/>
                <w:szCs w:val="24"/>
              </w:rPr>
              <w:t>ИИК «</w:t>
            </w:r>
            <w:r w:rsidRPr="003B6BE8">
              <w:rPr>
                <w:bCs/>
                <w:sz w:val="24"/>
                <w:szCs w:val="24"/>
                <w:lang w:val="en-US"/>
              </w:rPr>
              <w:t>KZ</w:t>
            </w:r>
            <w:r w:rsidRPr="003B6BE8">
              <w:rPr>
                <w:bCs/>
                <w:sz w:val="24"/>
                <w:szCs w:val="24"/>
              </w:rPr>
              <w:t>398562203101479994»</w:t>
            </w:r>
          </w:p>
          <w:p w14:paraId="32E6C1D1" w14:textId="77777777" w:rsidR="003330BF" w:rsidRPr="003B6BE8" w:rsidRDefault="003330BF" w:rsidP="003330BF">
            <w:pPr>
              <w:rPr>
                <w:bCs/>
                <w:sz w:val="24"/>
                <w:szCs w:val="24"/>
              </w:rPr>
            </w:pPr>
            <w:r w:rsidRPr="003B6BE8">
              <w:rPr>
                <w:bCs/>
                <w:sz w:val="24"/>
                <w:szCs w:val="24"/>
              </w:rPr>
              <w:t xml:space="preserve">БИК </w:t>
            </w:r>
            <w:r w:rsidRPr="003B6BE8">
              <w:rPr>
                <w:bCs/>
                <w:sz w:val="24"/>
                <w:szCs w:val="24"/>
                <w:lang w:val="en-US"/>
              </w:rPr>
              <w:t>KCJBKZKX</w:t>
            </w:r>
          </w:p>
          <w:p w14:paraId="59A64C6F" w14:textId="77777777" w:rsidR="003330BF" w:rsidRPr="003B6BE8" w:rsidRDefault="003330BF" w:rsidP="003330BF">
            <w:pPr>
              <w:rPr>
                <w:bCs/>
                <w:sz w:val="24"/>
                <w:szCs w:val="24"/>
              </w:rPr>
            </w:pPr>
            <w:r w:rsidRPr="003B6BE8">
              <w:rPr>
                <w:bCs/>
                <w:sz w:val="24"/>
                <w:szCs w:val="24"/>
              </w:rPr>
              <w:t xml:space="preserve">АО «Банк Центр Кредит» </w:t>
            </w:r>
          </w:p>
          <w:p w14:paraId="5BCF3289" w14:textId="77777777" w:rsidR="003330BF" w:rsidRPr="003B6BE8" w:rsidRDefault="003330BF" w:rsidP="003330BF">
            <w:pPr>
              <w:rPr>
                <w:bCs/>
                <w:sz w:val="24"/>
                <w:szCs w:val="24"/>
              </w:rPr>
            </w:pPr>
            <w:r w:rsidRPr="003B6BE8">
              <w:rPr>
                <w:bCs/>
                <w:sz w:val="24"/>
                <w:szCs w:val="24"/>
              </w:rPr>
              <w:t>Контактный телефон:</w:t>
            </w:r>
          </w:p>
          <w:p w14:paraId="36D2A768" w14:textId="77777777" w:rsidR="003330BF" w:rsidRPr="003B6BE8" w:rsidRDefault="003330BF" w:rsidP="003330BF">
            <w:pPr>
              <w:rPr>
                <w:bCs/>
                <w:sz w:val="24"/>
                <w:szCs w:val="24"/>
              </w:rPr>
            </w:pPr>
            <w:r w:rsidRPr="003B6BE8">
              <w:rPr>
                <w:bCs/>
                <w:sz w:val="24"/>
                <w:szCs w:val="24"/>
              </w:rPr>
              <w:t xml:space="preserve"> + 7(7172) 69 53 55 (1232,1155)</w:t>
            </w:r>
          </w:p>
          <w:p w14:paraId="558B7BA8" w14:textId="77777777" w:rsidR="00B821C6" w:rsidRPr="003B6BE8" w:rsidRDefault="00B821C6" w:rsidP="003330BF">
            <w:pPr>
              <w:rPr>
                <w:sz w:val="24"/>
                <w:szCs w:val="24"/>
              </w:rPr>
            </w:pPr>
          </w:p>
          <w:p w14:paraId="0E8810E0" w14:textId="3C664D04" w:rsidR="003330BF" w:rsidRPr="00510829" w:rsidRDefault="0020394E" w:rsidP="003330BF">
            <w:pPr>
              <w:rPr>
                <w:sz w:val="24"/>
                <w:szCs w:val="24"/>
              </w:rPr>
            </w:pPr>
            <w:proofErr w:type="spellStart"/>
            <w:r>
              <w:rPr>
                <w:sz w:val="24"/>
                <w:szCs w:val="24"/>
              </w:rPr>
              <w:t>И.о</w:t>
            </w:r>
            <w:proofErr w:type="spellEnd"/>
            <w:r>
              <w:rPr>
                <w:sz w:val="24"/>
                <w:szCs w:val="24"/>
              </w:rPr>
              <w:t>. директора</w:t>
            </w:r>
            <w:r w:rsidR="00B821C6">
              <w:rPr>
                <w:sz w:val="24"/>
                <w:szCs w:val="24"/>
              </w:rPr>
              <w:t xml:space="preserve">    </w:t>
            </w:r>
            <w:r w:rsidR="00DA463D" w:rsidRPr="003B6BE8">
              <w:rPr>
                <w:sz w:val="24"/>
                <w:szCs w:val="24"/>
              </w:rPr>
              <w:t>_</w:t>
            </w:r>
            <w:r w:rsidR="00FA4F17">
              <w:rPr>
                <w:sz w:val="24"/>
                <w:szCs w:val="24"/>
              </w:rPr>
              <w:t>___</w:t>
            </w:r>
            <w:r w:rsidR="00DA463D" w:rsidRPr="003B6BE8">
              <w:rPr>
                <w:sz w:val="24"/>
                <w:szCs w:val="24"/>
              </w:rPr>
              <w:t>_______</w:t>
            </w:r>
            <w:r w:rsidR="00CE5025">
              <w:rPr>
                <w:szCs w:val="24"/>
                <w:lang w:val="kk-KZ"/>
              </w:rPr>
              <w:t xml:space="preserve"> </w:t>
            </w:r>
            <w:r w:rsidR="00B821C6">
              <w:rPr>
                <w:sz w:val="24"/>
                <w:szCs w:val="32"/>
                <w:lang w:val="kk-KZ"/>
              </w:rPr>
              <w:t>Канафин Д.Т.</w:t>
            </w:r>
            <w:r w:rsidR="00CE5025" w:rsidRPr="00CE5025">
              <w:rPr>
                <w:sz w:val="24"/>
                <w:szCs w:val="32"/>
              </w:rPr>
              <w:t xml:space="preserve"> </w:t>
            </w:r>
          </w:p>
          <w:p w14:paraId="14FC2AF5" w14:textId="77777777" w:rsidR="003330BF" w:rsidRPr="003B6BE8" w:rsidRDefault="003330BF" w:rsidP="003330BF">
            <w:pPr>
              <w:jc w:val="both"/>
              <w:rPr>
                <w:sz w:val="24"/>
                <w:szCs w:val="24"/>
              </w:rPr>
            </w:pPr>
          </w:p>
          <w:p w14:paraId="2908BAB8" w14:textId="77777777" w:rsidR="004C11F6" w:rsidRPr="003B6BE8" w:rsidRDefault="003330BF" w:rsidP="003330BF">
            <w:pPr>
              <w:rPr>
                <w:sz w:val="24"/>
                <w:szCs w:val="24"/>
              </w:rPr>
            </w:pPr>
            <w:r w:rsidRPr="003B6BE8">
              <w:rPr>
                <w:sz w:val="24"/>
                <w:szCs w:val="24"/>
              </w:rPr>
              <w:t>М.П.</w:t>
            </w:r>
          </w:p>
          <w:p w14:paraId="4EEFE3C8" w14:textId="77777777" w:rsidR="003330BF" w:rsidRPr="003B6BE8" w:rsidRDefault="003330BF" w:rsidP="003330BF">
            <w:pPr>
              <w:rPr>
                <w:b/>
                <w:bCs/>
                <w:sz w:val="24"/>
                <w:szCs w:val="24"/>
              </w:rPr>
            </w:pPr>
          </w:p>
        </w:tc>
      </w:tr>
    </w:tbl>
    <w:p w14:paraId="4A1D3887" w14:textId="77777777" w:rsidR="00A108A2" w:rsidRDefault="00A108A2" w:rsidP="00937C39">
      <w:pPr>
        <w:pStyle w:val="a5"/>
        <w:rPr>
          <w:b/>
          <w:sz w:val="24"/>
          <w:szCs w:val="24"/>
        </w:rPr>
      </w:pPr>
    </w:p>
    <w:p w14:paraId="5E0E7439" w14:textId="77777777" w:rsidR="004C11F6" w:rsidRDefault="004C11F6" w:rsidP="00937C39">
      <w:pPr>
        <w:pStyle w:val="a5"/>
        <w:rPr>
          <w:b/>
          <w:sz w:val="24"/>
          <w:szCs w:val="24"/>
        </w:rPr>
      </w:pPr>
    </w:p>
    <w:p w14:paraId="6B8D9F19" w14:textId="77777777" w:rsidR="004C11F6" w:rsidRDefault="004C11F6" w:rsidP="00937C39">
      <w:pPr>
        <w:pStyle w:val="a5"/>
        <w:rPr>
          <w:b/>
          <w:sz w:val="24"/>
          <w:szCs w:val="24"/>
        </w:rPr>
      </w:pPr>
    </w:p>
    <w:p w14:paraId="331D6D9B" w14:textId="77777777" w:rsidR="004C11F6" w:rsidRDefault="004C11F6" w:rsidP="00937C39">
      <w:pPr>
        <w:pStyle w:val="a5"/>
        <w:rPr>
          <w:b/>
          <w:sz w:val="24"/>
          <w:szCs w:val="24"/>
        </w:rPr>
      </w:pPr>
    </w:p>
    <w:p w14:paraId="0B029FF7" w14:textId="77777777" w:rsidR="004C11F6" w:rsidRDefault="004C11F6" w:rsidP="00937C39">
      <w:pPr>
        <w:pStyle w:val="a5"/>
        <w:rPr>
          <w:b/>
          <w:sz w:val="24"/>
          <w:szCs w:val="24"/>
        </w:rPr>
      </w:pPr>
    </w:p>
    <w:p w14:paraId="7EBF733C" w14:textId="77777777" w:rsidR="004C11F6" w:rsidRDefault="004C11F6" w:rsidP="00937C39">
      <w:pPr>
        <w:pStyle w:val="a5"/>
        <w:rPr>
          <w:b/>
          <w:sz w:val="24"/>
          <w:szCs w:val="24"/>
        </w:rPr>
      </w:pPr>
    </w:p>
    <w:p w14:paraId="11B4C0F5" w14:textId="77777777" w:rsidR="001D3F84" w:rsidRDefault="001D3F84" w:rsidP="00937C39">
      <w:pPr>
        <w:pStyle w:val="a5"/>
        <w:rPr>
          <w:b/>
          <w:sz w:val="24"/>
          <w:szCs w:val="24"/>
        </w:rPr>
      </w:pPr>
    </w:p>
    <w:p w14:paraId="5E5B29BB" w14:textId="77777777" w:rsidR="001D3F84" w:rsidRDefault="001D3F84" w:rsidP="00937C39">
      <w:pPr>
        <w:pStyle w:val="a5"/>
        <w:rPr>
          <w:b/>
          <w:sz w:val="24"/>
          <w:szCs w:val="24"/>
        </w:rPr>
      </w:pPr>
    </w:p>
    <w:p w14:paraId="6A5CC3A5" w14:textId="77777777" w:rsidR="001D3F84" w:rsidRDefault="001D3F84" w:rsidP="00937C39">
      <w:pPr>
        <w:pStyle w:val="a5"/>
        <w:rPr>
          <w:b/>
          <w:sz w:val="24"/>
          <w:szCs w:val="24"/>
        </w:rPr>
      </w:pPr>
    </w:p>
    <w:p w14:paraId="03CA938C" w14:textId="77777777" w:rsidR="001D3F84" w:rsidRDefault="001D3F84" w:rsidP="00937C39">
      <w:pPr>
        <w:pStyle w:val="a5"/>
        <w:rPr>
          <w:b/>
          <w:sz w:val="24"/>
          <w:szCs w:val="24"/>
        </w:rPr>
      </w:pPr>
    </w:p>
    <w:p w14:paraId="0D8B05FA" w14:textId="77777777" w:rsidR="001D3F84" w:rsidRDefault="001D3F84" w:rsidP="00937C39">
      <w:pPr>
        <w:pStyle w:val="a5"/>
        <w:rPr>
          <w:b/>
          <w:sz w:val="24"/>
          <w:szCs w:val="24"/>
        </w:rPr>
      </w:pPr>
    </w:p>
    <w:p w14:paraId="2971106D" w14:textId="77777777" w:rsidR="001D3F84" w:rsidRDefault="001D3F84" w:rsidP="00937C39">
      <w:pPr>
        <w:pStyle w:val="a5"/>
        <w:rPr>
          <w:b/>
          <w:sz w:val="24"/>
          <w:szCs w:val="24"/>
        </w:rPr>
      </w:pPr>
    </w:p>
    <w:p w14:paraId="718FFFCF" w14:textId="77777777" w:rsidR="001D3F84" w:rsidRDefault="001D3F84" w:rsidP="00937C39">
      <w:pPr>
        <w:pStyle w:val="a5"/>
        <w:rPr>
          <w:b/>
          <w:sz w:val="24"/>
          <w:szCs w:val="24"/>
        </w:rPr>
      </w:pPr>
    </w:p>
    <w:p w14:paraId="3C559CB7" w14:textId="77777777" w:rsidR="001D3F84" w:rsidRDefault="001D3F84" w:rsidP="00937C39">
      <w:pPr>
        <w:pStyle w:val="a5"/>
        <w:rPr>
          <w:b/>
          <w:sz w:val="24"/>
          <w:szCs w:val="24"/>
        </w:rPr>
      </w:pPr>
    </w:p>
    <w:p w14:paraId="3B69DD57" w14:textId="77777777" w:rsidR="001D3F84" w:rsidRDefault="001D3F84" w:rsidP="00937C39">
      <w:pPr>
        <w:pStyle w:val="a5"/>
        <w:rPr>
          <w:b/>
          <w:sz w:val="24"/>
          <w:szCs w:val="24"/>
        </w:rPr>
      </w:pPr>
    </w:p>
    <w:p w14:paraId="675D29AC" w14:textId="77777777" w:rsidR="001D3F84" w:rsidRDefault="001D3F84" w:rsidP="00937C39">
      <w:pPr>
        <w:pStyle w:val="a5"/>
        <w:rPr>
          <w:b/>
          <w:sz w:val="24"/>
          <w:szCs w:val="24"/>
        </w:rPr>
      </w:pPr>
    </w:p>
    <w:p w14:paraId="7C1487DE" w14:textId="77777777" w:rsidR="001D3F84" w:rsidRDefault="001D3F84" w:rsidP="00937C39">
      <w:pPr>
        <w:pStyle w:val="a5"/>
        <w:rPr>
          <w:b/>
          <w:sz w:val="24"/>
          <w:szCs w:val="24"/>
        </w:rPr>
      </w:pPr>
    </w:p>
    <w:p w14:paraId="3AAD4E6E" w14:textId="77777777" w:rsidR="001D3F84" w:rsidRDefault="001D3F84" w:rsidP="00937C39">
      <w:pPr>
        <w:pStyle w:val="a5"/>
        <w:rPr>
          <w:b/>
          <w:sz w:val="24"/>
          <w:szCs w:val="24"/>
        </w:rPr>
      </w:pPr>
    </w:p>
    <w:p w14:paraId="25A69254" w14:textId="77777777" w:rsidR="001D3F84" w:rsidRDefault="001D3F84" w:rsidP="00937C39">
      <w:pPr>
        <w:pStyle w:val="a5"/>
        <w:rPr>
          <w:b/>
          <w:sz w:val="24"/>
          <w:szCs w:val="24"/>
        </w:rPr>
      </w:pPr>
    </w:p>
    <w:p w14:paraId="0248551F" w14:textId="77777777" w:rsidR="001D3F84" w:rsidRDefault="001D3F84" w:rsidP="00937C39">
      <w:pPr>
        <w:pStyle w:val="a5"/>
        <w:rPr>
          <w:b/>
          <w:sz w:val="24"/>
          <w:szCs w:val="24"/>
        </w:rPr>
      </w:pPr>
    </w:p>
    <w:p w14:paraId="2BF62702" w14:textId="77777777" w:rsidR="001D3F84" w:rsidRDefault="001D3F84" w:rsidP="00937C39">
      <w:pPr>
        <w:pStyle w:val="a5"/>
        <w:rPr>
          <w:b/>
          <w:sz w:val="24"/>
          <w:szCs w:val="24"/>
        </w:rPr>
      </w:pPr>
    </w:p>
    <w:p w14:paraId="34A66E81" w14:textId="77777777" w:rsidR="001D3F84" w:rsidRDefault="001D3F84" w:rsidP="006E0EA5">
      <w:pPr>
        <w:pStyle w:val="a5"/>
        <w:jc w:val="left"/>
        <w:rPr>
          <w:b/>
          <w:sz w:val="24"/>
          <w:szCs w:val="24"/>
        </w:rPr>
      </w:pPr>
    </w:p>
    <w:p w14:paraId="6FEA08C0" w14:textId="77777777" w:rsidR="001D3F84" w:rsidRDefault="001D3F84" w:rsidP="00937C39">
      <w:pPr>
        <w:pStyle w:val="a5"/>
        <w:rPr>
          <w:b/>
          <w:sz w:val="24"/>
          <w:szCs w:val="24"/>
        </w:rPr>
      </w:pPr>
    </w:p>
    <w:p w14:paraId="005EAF4E" w14:textId="77777777" w:rsidR="001D3F84" w:rsidRPr="008C2FDA" w:rsidRDefault="001D3F84" w:rsidP="001D3F84">
      <w:pPr>
        <w:jc w:val="right"/>
        <w:rPr>
          <w:sz w:val="24"/>
        </w:rPr>
      </w:pPr>
      <w:r w:rsidRPr="008C2FDA">
        <w:rPr>
          <w:sz w:val="24"/>
        </w:rPr>
        <w:t xml:space="preserve">Приложение № 1 </w:t>
      </w:r>
    </w:p>
    <w:p w14:paraId="4B77F90F" w14:textId="77777777" w:rsidR="001D3F84" w:rsidRPr="008C2FDA" w:rsidRDefault="001D3F84" w:rsidP="001D3F84">
      <w:pPr>
        <w:jc w:val="right"/>
        <w:rPr>
          <w:sz w:val="24"/>
        </w:rPr>
      </w:pPr>
      <w:r w:rsidRPr="008C2FDA">
        <w:rPr>
          <w:sz w:val="24"/>
        </w:rPr>
        <w:t xml:space="preserve">к договору на оказание услуг по проверке квалификации </w:t>
      </w:r>
    </w:p>
    <w:p w14:paraId="549A975B" w14:textId="702397E1" w:rsidR="001D3F84" w:rsidRPr="008C2FDA" w:rsidRDefault="001D3F84" w:rsidP="001D3F84">
      <w:pPr>
        <w:jc w:val="right"/>
        <w:rPr>
          <w:sz w:val="24"/>
        </w:rPr>
      </w:pPr>
      <w:r w:rsidRPr="008C2FDA">
        <w:rPr>
          <w:sz w:val="24"/>
        </w:rPr>
        <w:t xml:space="preserve">№ </w:t>
      </w:r>
      <w:r>
        <w:rPr>
          <w:sz w:val="24"/>
        </w:rPr>
        <w:t xml:space="preserve">______________ </w:t>
      </w:r>
      <w:r w:rsidRPr="008C2FDA">
        <w:rPr>
          <w:sz w:val="24"/>
        </w:rPr>
        <w:t xml:space="preserve">от </w:t>
      </w:r>
      <w:r>
        <w:rPr>
          <w:sz w:val="24"/>
        </w:rPr>
        <w:t>______________</w:t>
      </w:r>
      <w:r w:rsidR="00EA325B">
        <w:rPr>
          <w:sz w:val="24"/>
        </w:rPr>
        <w:t>20</w:t>
      </w:r>
      <w:r w:rsidR="00C409F7">
        <w:rPr>
          <w:sz w:val="24"/>
        </w:rPr>
        <w:t>2</w:t>
      </w:r>
      <w:r w:rsidR="006E0EA5">
        <w:rPr>
          <w:sz w:val="24"/>
        </w:rPr>
        <w:t>6</w:t>
      </w:r>
      <w:r w:rsidRPr="008C2FDA">
        <w:rPr>
          <w:sz w:val="24"/>
        </w:rPr>
        <w:t>г.</w:t>
      </w:r>
    </w:p>
    <w:p w14:paraId="49AD5D4B" w14:textId="77777777" w:rsidR="001D3F84" w:rsidRDefault="001D3F84" w:rsidP="001D3F84">
      <w:pPr>
        <w:rPr>
          <w:sz w:val="24"/>
        </w:rPr>
      </w:pPr>
    </w:p>
    <w:p w14:paraId="1AE0DAEB" w14:textId="77777777" w:rsidR="001D3F84" w:rsidRPr="008C2FDA" w:rsidRDefault="001D3F84" w:rsidP="001D3F84">
      <w:pPr>
        <w:rPr>
          <w:sz w:val="24"/>
        </w:rPr>
      </w:pPr>
    </w:p>
    <w:tbl>
      <w:tblPr>
        <w:tblStyle w:val="a9"/>
        <w:tblpPr w:leftFromText="180" w:rightFromText="180" w:vertAnchor="text" w:horzAnchor="margin" w:tblpX="841" w:tblpY="1132"/>
        <w:tblW w:w="0" w:type="auto"/>
        <w:tblLook w:val="04A0" w:firstRow="1" w:lastRow="0" w:firstColumn="1" w:lastColumn="0" w:noHBand="0" w:noVBand="1"/>
      </w:tblPr>
      <w:tblGrid>
        <w:gridCol w:w="701"/>
        <w:gridCol w:w="3547"/>
        <w:gridCol w:w="4191"/>
      </w:tblGrid>
      <w:tr w:rsidR="001D3F84" w:rsidRPr="008C2FDA" w14:paraId="607A0E32" w14:textId="77777777" w:rsidTr="006E0EA5">
        <w:trPr>
          <w:trHeight w:val="203"/>
        </w:trPr>
        <w:tc>
          <w:tcPr>
            <w:tcW w:w="701" w:type="dxa"/>
          </w:tcPr>
          <w:p w14:paraId="3F3B2696" w14:textId="77777777" w:rsidR="001D3F84" w:rsidRPr="008C2FDA" w:rsidRDefault="001D3F84" w:rsidP="006E0EA5">
            <w:pPr>
              <w:jc w:val="center"/>
              <w:rPr>
                <w:b/>
                <w:sz w:val="24"/>
              </w:rPr>
            </w:pPr>
            <w:r w:rsidRPr="008C2FDA">
              <w:rPr>
                <w:b/>
                <w:sz w:val="24"/>
              </w:rPr>
              <w:t>№ п/п</w:t>
            </w:r>
          </w:p>
        </w:tc>
        <w:tc>
          <w:tcPr>
            <w:tcW w:w="3547" w:type="dxa"/>
            <w:vAlign w:val="center"/>
          </w:tcPr>
          <w:p w14:paraId="5B4431B1" w14:textId="77777777" w:rsidR="001D3F84" w:rsidRPr="008C2FDA" w:rsidRDefault="001D3F84" w:rsidP="006E0EA5">
            <w:pPr>
              <w:jc w:val="center"/>
              <w:rPr>
                <w:b/>
                <w:sz w:val="24"/>
              </w:rPr>
            </w:pPr>
            <w:r w:rsidRPr="008C2FDA">
              <w:rPr>
                <w:b/>
                <w:sz w:val="24"/>
              </w:rPr>
              <w:t>Образец ПК</w:t>
            </w:r>
          </w:p>
        </w:tc>
        <w:tc>
          <w:tcPr>
            <w:tcW w:w="4191" w:type="dxa"/>
            <w:vAlign w:val="center"/>
          </w:tcPr>
          <w:p w14:paraId="62332E0A" w14:textId="77777777" w:rsidR="001D3F84" w:rsidRPr="008C2FDA" w:rsidRDefault="001D3F84" w:rsidP="006E0EA5">
            <w:pPr>
              <w:jc w:val="center"/>
              <w:rPr>
                <w:b/>
                <w:sz w:val="24"/>
              </w:rPr>
            </w:pPr>
            <w:r w:rsidRPr="008C2FDA">
              <w:rPr>
                <w:b/>
                <w:sz w:val="24"/>
              </w:rPr>
              <w:t>Стоимость с учетом НДС, тенге</w:t>
            </w:r>
          </w:p>
        </w:tc>
      </w:tr>
      <w:tr w:rsidR="001D3F84" w:rsidRPr="008C2FDA" w14:paraId="13265237" w14:textId="77777777" w:rsidTr="006E0EA5">
        <w:trPr>
          <w:trHeight w:val="421"/>
        </w:trPr>
        <w:tc>
          <w:tcPr>
            <w:tcW w:w="701" w:type="dxa"/>
          </w:tcPr>
          <w:p w14:paraId="457F88D4" w14:textId="77777777" w:rsidR="001D3F84" w:rsidRPr="008C2FDA" w:rsidRDefault="001D3F84" w:rsidP="006E0EA5">
            <w:pPr>
              <w:jc w:val="center"/>
              <w:rPr>
                <w:sz w:val="28"/>
              </w:rPr>
            </w:pPr>
          </w:p>
        </w:tc>
        <w:tc>
          <w:tcPr>
            <w:tcW w:w="3547" w:type="dxa"/>
            <w:vAlign w:val="center"/>
          </w:tcPr>
          <w:p w14:paraId="48B0FFBC" w14:textId="2BE5F37C" w:rsidR="001D3F84" w:rsidRPr="003B6BE8" w:rsidRDefault="001D3F84" w:rsidP="006E0EA5">
            <w:pPr>
              <w:jc w:val="center"/>
              <w:rPr>
                <w:sz w:val="28"/>
              </w:rPr>
            </w:pPr>
          </w:p>
        </w:tc>
        <w:tc>
          <w:tcPr>
            <w:tcW w:w="4191" w:type="dxa"/>
            <w:vAlign w:val="center"/>
          </w:tcPr>
          <w:p w14:paraId="494FBD84" w14:textId="77777777" w:rsidR="001D3F84" w:rsidRPr="003B6BE8" w:rsidRDefault="001D3F84" w:rsidP="006E0EA5">
            <w:pPr>
              <w:jc w:val="center"/>
              <w:rPr>
                <w:sz w:val="28"/>
              </w:rPr>
            </w:pPr>
          </w:p>
        </w:tc>
      </w:tr>
      <w:tr w:rsidR="001D3F84" w:rsidRPr="008C2FDA" w14:paraId="102F4DA4" w14:textId="77777777" w:rsidTr="006E0EA5">
        <w:trPr>
          <w:trHeight w:val="556"/>
        </w:trPr>
        <w:tc>
          <w:tcPr>
            <w:tcW w:w="4248" w:type="dxa"/>
            <w:gridSpan w:val="2"/>
            <w:vAlign w:val="center"/>
          </w:tcPr>
          <w:p w14:paraId="402CB29D" w14:textId="77777777" w:rsidR="001D3F84" w:rsidRPr="003B6BE8" w:rsidRDefault="001D3F84" w:rsidP="006E0EA5">
            <w:pPr>
              <w:tabs>
                <w:tab w:val="center" w:pos="2016"/>
                <w:tab w:val="right" w:pos="4032"/>
              </w:tabs>
              <w:jc w:val="right"/>
              <w:rPr>
                <w:b/>
                <w:sz w:val="28"/>
              </w:rPr>
            </w:pPr>
            <w:r w:rsidRPr="003B6BE8">
              <w:rPr>
                <w:b/>
                <w:sz w:val="24"/>
              </w:rPr>
              <w:t>Общая стоимость, с НДС</w:t>
            </w:r>
          </w:p>
        </w:tc>
        <w:tc>
          <w:tcPr>
            <w:tcW w:w="4191" w:type="dxa"/>
            <w:vAlign w:val="center"/>
          </w:tcPr>
          <w:p w14:paraId="0DCD1871" w14:textId="77777777" w:rsidR="001D3F84" w:rsidRPr="003B6BE8" w:rsidRDefault="001D3F84" w:rsidP="006E0EA5">
            <w:pPr>
              <w:jc w:val="center"/>
              <w:rPr>
                <w:b/>
                <w:sz w:val="28"/>
              </w:rPr>
            </w:pPr>
          </w:p>
        </w:tc>
      </w:tr>
    </w:tbl>
    <w:p w14:paraId="01C254F7" w14:textId="77777777" w:rsidR="001D3F84" w:rsidRDefault="001D3F84" w:rsidP="001D3F84">
      <w:pPr>
        <w:jc w:val="center"/>
        <w:rPr>
          <w:sz w:val="24"/>
        </w:rPr>
      </w:pPr>
      <w:r w:rsidRPr="001D3F84">
        <w:rPr>
          <w:sz w:val="24"/>
        </w:rPr>
        <w:t>Стоимость услуг по проверке квалификации</w:t>
      </w:r>
    </w:p>
    <w:p w14:paraId="174226AE" w14:textId="77777777" w:rsidR="001D3F84" w:rsidRDefault="001D3F84" w:rsidP="001D3F84">
      <w:pPr>
        <w:jc w:val="center"/>
        <w:rPr>
          <w:sz w:val="24"/>
        </w:rPr>
      </w:pPr>
      <w:r w:rsidRPr="001D3F84">
        <w:rPr>
          <w:sz w:val="24"/>
        </w:rPr>
        <w:t xml:space="preserve"> посредством межлабораторных сличений</w:t>
      </w:r>
    </w:p>
    <w:p w14:paraId="5FD2955D" w14:textId="77777777" w:rsidR="001D3F84" w:rsidRDefault="001D3F84" w:rsidP="001D3F84">
      <w:pPr>
        <w:jc w:val="center"/>
        <w:rPr>
          <w:sz w:val="24"/>
        </w:rPr>
      </w:pPr>
    </w:p>
    <w:p w14:paraId="2CB8EB73" w14:textId="77777777" w:rsidR="001D3F84" w:rsidRDefault="001D3F84" w:rsidP="001D3F84">
      <w:pPr>
        <w:jc w:val="center"/>
        <w:rPr>
          <w:sz w:val="24"/>
        </w:rPr>
      </w:pPr>
    </w:p>
    <w:p w14:paraId="4D2D6C60" w14:textId="77777777" w:rsidR="001D3F84" w:rsidRPr="001D3F84" w:rsidRDefault="001D3F84" w:rsidP="001D3F84">
      <w:pPr>
        <w:jc w:val="center"/>
        <w:rPr>
          <w:sz w:val="24"/>
        </w:rPr>
      </w:pPr>
    </w:p>
    <w:p w14:paraId="62A3714B" w14:textId="77777777" w:rsidR="001D3F84" w:rsidRDefault="001D3F84" w:rsidP="00937C39">
      <w:pPr>
        <w:pStyle w:val="a5"/>
        <w:rPr>
          <w:b/>
          <w:sz w:val="24"/>
          <w:szCs w:val="24"/>
        </w:rPr>
      </w:pPr>
    </w:p>
    <w:p w14:paraId="333E42F5" w14:textId="77777777" w:rsidR="004C11F6" w:rsidRDefault="004C11F6" w:rsidP="00937C39">
      <w:pPr>
        <w:pStyle w:val="a5"/>
        <w:rPr>
          <w:b/>
          <w:sz w:val="24"/>
          <w:szCs w:val="24"/>
        </w:rPr>
      </w:pPr>
    </w:p>
    <w:p w14:paraId="769B7C61" w14:textId="77777777" w:rsidR="004C11F6" w:rsidRDefault="004C11F6" w:rsidP="00937C39">
      <w:pPr>
        <w:pStyle w:val="a5"/>
        <w:rPr>
          <w:b/>
          <w:sz w:val="24"/>
          <w:szCs w:val="24"/>
        </w:rPr>
      </w:pPr>
    </w:p>
    <w:p w14:paraId="45FF8B1A" w14:textId="77777777" w:rsidR="004C11F6" w:rsidRDefault="004C11F6" w:rsidP="00937C39">
      <w:pPr>
        <w:pStyle w:val="a5"/>
        <w:rPr>
          <w:b/>
          <w:sz w:val="24"/>
          <w:szCs w:val="24"/>
        </w:rPr>
      </w:pPr>
    </w:p>
    <w:p w14:paraId="778833A4" w14:textId="77777777" w:rsidR="001D3F84" w:rsidRDefault="001D3F84" w:rsidP="00937C39">
      <w:pPr>
        <w:pStyle w:val="a5"/>
        <w:rPr>
          <w:b/>
          <w:sz w:val="24"/>
          <w:szCs w:val="24"/>
        </w:rPr>
      </w:pPr>
    </w:p>
    <w:p w14:paraId="3F321A8E" w14:textId="77777777" w:rsidR="001D3F84" w:rsidRDefault="001D3F84" w:rsidP="00937C39">
      <w:pPr>
        <w:pStyle w:val="a5"/>
        <w:rPr>
          <w:b/>
          <w:sz w:val="24"/>
          <w:szCs w:val="24"/>
        </w:rPr>
      </w:pPr>
    </w:p>
    <w:p w14:paraId="00319CB8" w14:textId="77777777" w:rsidR="008856A4" w:rsidRDefault="001D3F84" w:rsidP="001D3F84">
      <w:pPr>
        <w:pStyle w:val="a5"/>
        <w:jc w:val="left"/>
        <w:rPr>
          <w:b/>
          <w:sz w:val="24"/>
          <w:szCs w:val="24"/>
        </w:rPr>
      </w:pPr>
      <w:r>
        <w:rPr>
          <w:b/>
          <w:sz w:val="24"/>
          <w:szCs w:val="24"/>
        </w:rPr>
        <w:t xml:space="preserve">                     </w:t>
      </w:r>
    </w:p>
    <w:p w14:paraId="0A55FE3D" w14:textId="77777777" w:rsidR="008856A4" w:rsidRDefault="008856A4" w:rsidP="001D3F84">
      <w:pPr>
        <w:pStyle w:val="a5"/>
        <w:jc w:val="left"/>
        <w:rPr>
          <w:b/>
          <w:sz w:val="24"/>
          <w:szCs w:val="24"/>
        </w:rPr>
      </w:pPr>
    </w:p>
    <w:p w14:paraId="200710E7" w14:textId="0C7CEF1F" w:rsidR="001D3F84" w:rsidRDefault="008856A4" w:rsidP="001D3F84">
      <w:pPr>
        <w:pStyle w:val="a5"/>
        <w:jc w:val="left"/>
        <w:rPr>
          <w:b/>
          <w:sz w:val="24"/>
          <w:szCs w:val="24"/>
        </w:rPr>
      </w:pPr>
      <w:r>
        <w:rPr>
          <w:b/>
          <w:sz w:val="24"/>
          <w:szCs w:val="24"/>
        </w:rPr>
        <w:t xml:space="preserve">               </w:t>
      </w:r>
      <w:r w:rsidR="001D3F84">
        <w:rPr>
          <w:b/>
          <w:sz w:val="24"/>
          <w:szCs w:val="24"/>
        </w:rPr>
        <w:t xml:space="preserve">Заказчик                                                         </w:t>
      </w:r>
      <w:r w:rsidR="00B821C6">
        <w:rPr>
          <w:b/>
          <w:sz w:val="24"/>
          <w:szCs w:val="24"/>
        </w:rPr>
        <w:t xml:space="preserve"> </w:t>
      </w:r>
      <w:r w:rsidR="001D3F84">
        <w:rPr>
          <w:b/>
          <w:sz w:val="24"/>
          <w:szCs w:val="24"/>
        </w:rPr>
        <w:t>Исполнитель</w:t>
      </w:r>
    </w:p>
    <w:p w14:paraId="4A202C40" w14:textId="77777777" w:rsidR="001D3F84" w:rsidRDefault="001D3F84" w:rsidP="001D3F84">
      <w:pPr>
        <w:pStyle w:val="a5"/>
        <w:jc w:val="left"/>
        <w:rPr>
          <w:b/>
          <w:sz w:val="24"/>
          <w:szCs w:val="24"/>
        </w:rPr>
      </w:pPr>
    </w:p>
    <w:p w14:paraId="4F4E62A3" w14:textId="77777777" w:rsidR="001D3F84" w:rsidRDefault="001D3F84" w:rsidP="001D3F84">
      <w:pPr>
        <w:pStyle w:val="a5"/>
        <w:jc w:val="left"/>
        <w:rPr>
          <w:b/>
          <w:sz w:val="24"/>
          <w:szCs w:val="24"/>
        </w:rPr>
      </w:pPr>
    </w:p>
    <w:p w14:paraId="0D2ADF09" w14:textId="77777777" w:rsidR="001D3F84" w:rsidRDefault="001D3F84" w:rsidP="001D3F84">
      <w:pPr>
        <w:pStyle w:val="a5"/>
        <w:jc w:val="left"/>
        <w:rPr>
          <w:b/>
          <w:sz w:val="24"/>
          <w:szCs w:val="24"/>
        </w:rPr>
      </w:pPr>
    </w:p>
    <w:p w14:paraId="6CB7AB06" w14:textId="0AEF56A2" w:rsidR="00B821C6" w:rsidRPr="00510829" w:rsidRDefault="001D3F84" w:rsidP="00B821C6">
      <w:pPr>
        <w:rPr>
          <w:sz w:val="24"/>
          <w:szCs w:val="24"/>
        </w:rPr>
      </w:pPr>
      <w:r>
        <w:rPr>
          <w:b/>
          <w:sz w:val="24"/>
          <w:szCs w:val="24"/>
        </w:rPr>
        <w:t xml:space="preserve">                __________________                                      </w:t>
      </w:r>
      <w:proofErr w:type="spellStart"/>
      <w:r w:rsidR="00B821C6">
        <w:rPr>
          <w:sz w:val="24"/>
          <w:szCs w:val="24"/>
        </w:rPr>
        <w:t>И.о</w:t>
      </w:r>
      <w:proofErr w:type="spellEnd"/>
      <w:r w:rsidR="00B821C6">
        <w:rPr>
          <w:sz w:val="24"/>
          <w:szCs w:val="24"/>
        </w:rPr>
        <w:t xml:space="preserve">. директора </w:t>
      </w:r>
      <w:r w:rsidR="00B821C6" w:rsidRPr="003B6BE8">
        <w:rPr>
          <w:sz w:val="24"/>
          <w:szCs w:val="24"/>
        </w:rPr>
        <w:t>_</w:t>
      </w:r>
      <w:r w:rsidR="00B821C6">
        <w:rPr>
          <w:sz w:val="24"/>
          <w:szCs w:val="24"/>
        </w:rPr>
        <w:t>___</w:t>
      </w:r>
      <w:r w:rsidR="00B821C6" w:rsidRPr="003B6BE8">
        <w:rPr>
          <w:sz w:val="24"/>
          <w:szCs w:val="24"/>
        </w:rPr>
        <w:t>_______</w:t>
      </w:r>
      <w:r w:rsidR="00B821C6">
        <w:rPr>
          <w:szCs w:val="24"/>
          <w:lang w:val="kk-KZ"/>
        </w:rPr>
        <w:t xml:space="preserve"> </w:t>
      </w:r>
      <w:r w:rsidR="00B821C6">
        <w:rPr>
          <w:sz w:val="24"/>
          <w:szCs w:val="32"/>
          <w:lang w:val="kk-KZ"/>
        </w:rPr>
        <w:t>Канафин Д.Т.</w:t>
      </w:r>
      <w:r w:rsidR="00B821C6" w:rsidRPr="00CE5025">
        <w:rPr>
          <w:sz w:val="24"/>
          <w:szCs w:val="32"/>
        </w:rPr>
        <w:t xml:space="preserve"> </w:t>
      </w:r>
    </w:p>
    <w:p w14:paraId="40BB0B40" w14:textId="5D28F86B" w:rsidR="001D3F84" w:rsidRDefault="001D3F84" w:rsidP="001D3F84">
      <w:pPr>
        <w:pStyle w:val="a5"/>
        <w:jc w:val="left"/>
        <w:rPr>
          <w:b/>
          <w:sz w:val="24"/>
          <w:szCs w:val="24"/>
        </w:rPr>
      </w:pPr>
    </w:p>
    <w:p w14:paraId="62AB6BD1" w14:textId="295373D4" w:rsidR="001D3F84" w:rsidRDefault="001D3F84" w:rsidP="001D3F84">
      <w:pPr>
        <w:pStyle w:val="a5"/>
        <w:tabs>
          <w:tab w:val="center" w:pos="5031"/>
        </w:tabs>
        <w:jc w:val="left"/>
        <w:rPr>
          <w:b/>
          <w:sz w:val="24"/>
          <w:szCs w:val="24"/>
        </w:rPr>
      </w:pPr>
      <w:r>
        <w:rPr>
          <w:b/>
          <w:sz w:val="24"/>
          <w:szCs w:val="24"/>
        </w:rPr>
        <w:t xml:space="preserve">                </w:t>
      </w:r>
      <w:r w:rsidRPr="001D3F84">
        <w:rPr>
          <w:b/>
          <w:sz w:val="20"/>
          <w:szCs w:val="24"/>
        </w:rPr>
        <w:t xml:space="preserve">М.П.                                             </w:t>
      </w:r>
      <w:r w:rsidRPr="001D3F84">
        <w:rPr>
          <w:b/>
          <w:sz w:val="20"/>
          <w:szCs w:val="24"/>
        </w:rPr>
        <w:tab/>
        <w:t xml:space="preserve">                     </w:t>
      </w:r>
      <w:r>
        <w:rPr>
          <w:b/>
          <w:sz w:val="20"/>
          <w:szCs w:val="24"/>
        </w:rPr>
        <w:t xml:space="preserve">   </w:t>
      </w:r>
      <w:r w:rsidRPr="001D3F84">
        <w:rPr>
          <w:b/>
          <w:sz w:val="20"/>
          <w:szCs w:val="24"/>
        </w:rPr>
        <w:t>М.П.</w:t>
      </w:r>
    </w:p>
    <w:p w14:paraId="65541B66" w14:textId="77777777" w:rsidR="001D3F84" w:rsidRDefault="001D3F84" w:rsidP="001D3F84">
      <w:pPr>
        <w:pStyle w:val="a5"/>
        <w:jc w:val="left"/>
        <w:rPr>
          <w:b/>
          <w:sz w:val="24"/>
          <w:szCs w:val="24"/>
        </w:rPr>
      </w:pPr>
    </w:p>
    <w:p w14:paraId="66ABF62A" w14:textId="77777777" w:rsidR="001D3F84" w:rsidRDefault="001D3F84" w:rsidP="001D3F84">
      <w:pPr>
        <w:pStyle w:val="a5"/>
        <w:jc w:val="left"/>
        <w:rPr>
          <w:b/>
          <w:sz w:val="24"/>
          <w:szCs w:val="24"/>
        </w:rPr>
      </w:pPr>
    </w:p>
    <w:p w14:paraId="6E0F887D" w14:textId="77777777" w:rsidR="004C11F6" w:rsidRDefault="004C11F6" w:rsidP="00937C39">
      <w:pPr>
        <w:pStyle w:val="a5"/>
        <w:rPr>
          <w:b/>
          <w:sz w:val="24"/>
          <w:szCs w:val="24"/>
        </w:rPr>
      </w:pPr>
    </w:p>
    <w:p w14:paraId="64F41E71" w14:textId="77777777" w:rsidR="004C11F6" w:rsidRDefault="004C11F6" w:rsidP="00937C39">
      <w:pPr>
        <w:pStyle w:val="a5"/>
        <w:rPr>
          <w:b/>
          <w:sz w:val="24"/>
          <w:szCs w:val="24"/>
        </w:rPr>
      </w:pPr>
    </w:p>
    <w:p w14:paraId="0440B8C9" w14:textId="77777777" w:rsidR="004C11F6" w:rsidRDefault="004C11F6" w:rsidP="00937C39">
      <w:pPr>
        <w:pStyle w:val="a5"/>
        <w:rPr>
          <w:b/>
          <w:sz w:val="24"/>
          <w:szCs w:val="24"/>
        </w:rPr>
      </w:pPr>
    </w:p>
    <w:p w14:paraId="41FDA16E" w14:textId="77777777" w:rsidR="004C11F6" w:rsidRDefault="004C11F6" w:rsidP="00937C39">
      <w:pPr>
        <w:pStyle w:val="a5"/>
        <w:rPr>
          <w:b/>
          <w:sz w:val="24"/>
          <w:szCs w:val="24"/>
        </w:rPr>
      </w:pPr>
    </w:p>
    <w:p w14:paraId="3A26CB75" w14:textId="77777777" w:rsidR="004C11F6" w:rsidRDefault="004C11F6" w:rsidP="00937C39">
      <w:pPr>
        <w:pStyle w:val="a5"/>
        <w:rPr>
          <w:b/>
          <w:sz w:val="24"/>
          <w:szCs w:val="24"/>
        </w:rPr>
      </w:pPr>
    </w:p>
    <w:p w14:paraId="7D5820D1" w14:textId="77777777" w:rsidR="004C11F6" w:rsidRDefault="004C11F6" w:rsidP="00937C39">
      <w:pPr>
        <w:pStyle w:val="a5"/>
        <w:rPr>
          <w:b/>
          <w:sz w:val="24"/>
          <w:szCs w:val="24"/>
        </w:rPr>
      </w:pPr>
    </w:p>
    <w:p w14:paraId="38EFDF8C" w14:textId="77777777" w:rsidR="004C11F6" w:rsidRDefault="004C11F6" w:rsidP="00937C39">
      <w:pPr>
        <w:pStyle w:val="a5"/>
        <w:rPr>
          <w:b/>
          <w:sz w:val="24"/>
          <w:szCs w:val="24"/>
        </w:rPr>
      </w:pPr>
    </w:p>
    <w:p w14:paraId="655FCDCE" w14:textId="77777777" w:rsidR="004C11F6" w:rsidRDefault="004C11F6" w:rsidP="00937C39">
      <w:pPr>
        <w:pStyle w:val="a5"/>
        <w:rPr>
          <w:b/>
          <w:sz w:val="24"/>
          <w:szCs w:val="24"/>
        </w:rPr>
      </w:pPr>
    </w:p>
    <w:p w14:paraId="276750C6" w14:textId="77777777" w:rsidR="004C11F6" w:rsidRDefault="004C11F6" w:rsidP="00937C39">
      <w:pPr>
        <w:pStyle w:val="a5"/>
        <w:rPr>
          <w:b/>
          <w:sz w:val="24"/>
          <w:szCs w:val="24"/>
        </w:rPr>
      </w:pPr>
    </w:p>
    <w:p w14:paraId="419275D9" w14:textId="77777777" w:rsidR="004C11F6" w:rsidRDefault="004C11F6" w:rsidP="00937C39">
      <w:pPr>
        <w:pStyle w:val="a5"/>
        <w:rPr>
          <w:b/>
          <w:sz w:val="24"/>
          <w:szCs w:val="24"/>
        </w:rPr>
      </w:pPr>
    </w:p>
    <w:p w14:paraId="2ABFEF55" w14:textId="77777777" w:rsidR="004C11F6" w:rsidRDefault="004C11F6" w:rsidP="00937C39">
      <w:pPr>
        <w:pStyle w:val="a5"/>
        <w:rPr>
          <w:b/>
          <w:sz w:val="24"/>
          <w:szCs w:val="24"/>
        </w:rPr>
      </w:pPr>
    </w:p>
    <w:p w14:paraId="204D6021" w14:textId="77777777" w:rsidR="004C11F6" w:rsidRDefault="004C11F6" w:rsidP="00937C39">
      <w:pPr>
        <w:pStyle w:val="a5"/>
        <w:rPr>
          <w:b/>
          <w:sz w:val="24"/>
          <w:szCs w:val="24"/>
        </w:rPr>
      </w:pPr>
    </w:p>
    <w:p w14:paraId="536D9A12" w14:textId="77777777" w:rsidR="004C11F6" w:rsidRDefault="004C11F6" w:rsidP="004C11F6">
      <w:pPr>
        <w:pStyle w:val="a5"/>
        <w:jc w:val="left"/>
        <w:rPr>
          <w:b/>
          <w:sz w:val="24"/>
          <w:szCs w:val="24"/>
        </w:rPr>
      </w:pPr>
    </w:p>
    <w:sectPr w:rsidR="004C11F6" w:rsidSect="007A3559">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409D"/>
    <w:multiLevelType w:val="multilevel"/>
    <w:tmpl w:val="09566DC6"/>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39"/>
    <w:rsid w:val="00013A58"/>
    <w:rsid w:val="00073680"/>
    <w:rsid w:val="0016120F"/>
    <w:rsid w:val="00177167"/>
    <w:rsid w:val="0019404A"/>
    <w:rsid w:val="001D3F84"/>
    <w:rsid w:val="0020394E"/>
    <w:rsid w:val="00270214"/>
    <w:rsid w:val="002840F8"/>
    <w:rsid w:val="002C0471"/>
    <w:rsid w:val="003330BF"/>
    <w:rsid w:val="003619BF"/>
    <w:rsid w:val="003A5B34"/>
    <w:rsid w:val="003B6BE8"/>
    <w:rsid w:val="003C2599"/>
    <w:rsid w:val="00417E9C"/>
    <w:rsid w:val="004310CC"/>
    <w:rsid w:val="00434E27"/>
    <w:rsid w:val="00444729"/>
    <w:rsid w:val="004A68B8"/>
    <w:rsid w:val="004C11F6"/>
    <w:rsid w:val="004E1988"/>
    <w:rsid w:val="00510829"/>
    <w:rsid w:val="005928AD"/>
    <w:rsid w:val="005A22CA"/>
    <w:rsid w:val="005C4C07"/>
    <w:rsid w:val="005E1F92"/>
    <w:rsid w:val="006C3E44"/>
    <w:rsid w:val="006D261C"/>
    <w:rsid w:val="006E0EA5"/>
    <w:rsid w:val="00765AEB"/>
    <w:rsid w:val="00780AB4"/>
    <w:rsid w:val="007A3559"/>
    <w:rsid w:val="007B4ADA"/>
    <w:rsid w:val="00807370"/>
    <w:rsid w:val="008538B3"/>
    <w:rsid w:val="00863883"/>
    <w:rsid w:val="008856A4"/>
    <w:rsid w:val="008A1521"/>
    <w:rsid w:val="00904B37"/>
    <w:rsid w:val="00907A4E"/>
    <w:rsid w:val="00915DE6"/>
    <w:rsid w:val="00937C39"/>
    <w:rsid w:val="0094607D"/>
    <w:rsid w:val="00970F3C"/>
    <w:rsid w:val="00973770"/>
    <w:rsid w:val="00974E35"/>
    <w:rsid w:val="009908ED"/>
    <w:rsid w:val="009B36EC"/>
    <w:rsid w:val="00A1044A"/>
    <w:rsid w:val="00A108A2"/>
    <w:rsid w:val="00AD1D1F"/>
    <w:rsid w:val="00B13C95"/>
    <w:rsid w:val="00B46104"/>
    <w:rsid w:val="00B6683E"/>
    <w:rsid w:val="00B821C6"/>
    <w:rsid w:val="00B9445F"/>
    <w:rsid w:val="00BC04E5"/>
    <w:rsid w:val="00BF60CC"/>
    <w:rsid w:val="00C31D8F"/>
    <w:rsid w:val="00C409F7"/>
    <w:rsid w:val="00C512C8"/>
    <w:rsid w:val="00C8037D"/>
    <w:rsid w:val="00C80C98"/>
    <w:rsid w:val="00CE5025"/>
    <w:rsid w:val="00CF5938"/>
    <w:rsid w:val="00D05AF0"/>
    <w:rsid w:val="00D75A73"/>
    <w:rsid w:val="00DA463D"/>
    <w:rsid w:val="00DC32EE"/>
    <w:rsid w:val="00DC668B"/>
    <w:rsid w:val="00E2485D"/>
    <w:rsid w:val="00EA325B"/>
    <w:rsid w:val="00ED7500"/>
    <w:rsid w:val="00EE33CE"/>
    <w:rsid w:val="00F44DE7"/>
    <w:rsid w:val="00F83BB7"/>
    <w:rsid w:val="00FA4F17"/>
    <w:rsid w:val="00FE1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F23E"/>
  <w15:chartTrackingRefBased/>
  <w15:docId w15:val="{17873A71-3FDA-41A5-8CAE-C7C70F50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39"/>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937C39"/>
    <w:pPr>
      <w:keepNext/>
      <w:jc w:val="center"/>
      <w:outlineLvl w:val="2"/>
    </w:pPr>
    <w:rPr>
      <w:b/>
      <w:sz w:val="24"/>
    </w:rPr>
  </w:style>
  <w:style w:type="paragraph" w:styleId="4">
    <w:name w:val="heading 4"/>
    <w:basedOn w:val="a"/>
    <w:next w:val="a"/>
    <w:link w:val="40"/>
    <w:qFormat/>
    <w:rsid w:val="00937C39"/>
    <w:pPr>
      <w:keepNext/>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37C3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937C39"/>
    <w:rPr>
      <w:rFonts w:ascii="Times New Roman" w:eastAsia="Times New Roman" w:hAnsi="Times New Roman" w:cs="Times New Roman"/>
      <w:sz w:val="24"/>
      <w:szCs w:val="20"/>
      <w:lang w:eastAsia="ru-RU"/>
    </w:rPr>
  </w:style>
  <w:style w:type="paragraph" w:styleId="a3">
    <w:name w:val="Body Text"/>
    <w:basedOn w:val="a"/>
    <w:link w:val="a4"/>
    <w:rsid w:val="00937C39"/>
    <w:rPr>
      <w:sz w:val="24"/>
    </w:rPr>
  </w:style>
  <w:style w:type="character" w:customStyle="1" w:styleId="a4">
    <w:name w:val="Основной текст Знак"/>
    <w:basedOn w:val="a0"/>
    <w:link w:val="a3"/>
    <w:rsid w:val="00937C39"/>
    <w:rPr>
      <w:rFonts w:ascii="Times New Roman" w:eastAsia="Times New Roman" w:hAnsi="Times New Roman" w:cs="Times New Roman"/>
      <w:sz w:val="24"/>
      <w:szCs w:val="20"/>
      <w:lang w:eastAsia="ru-RU"/>
    </w:rPr>
  </w:style>
  <w:style w:type="paragraph" w:styleId="2">
    <w:name w:val="Body Text 2"/>
    <w:basedOn w:val="a"/>
    <w:link w:val="20"/>
    <w:rsid w:val="00937C39"/>
    <w:pPr>
      <w:jc w:val="both"/>
    </w:pPr>
    <w:rPr>
      <w:sz w:val="24"/>
    </w:rPr>
  </w:style>
  <w:style w:type="character" w:customStyle="1" w:styleId="20">
    <w:name w:val="Основной текст 2 Знак"/>
    <w:basedOn w:val="a0"/>
    <w:link w:val="2"/>
    <w:rsid w:val="00937C39"/>
    <w:rPr>
      <w:rFonts w:ascii="Times New Roman" w:eastAsia="Times New Roman" w:hAnsi="Times New Roman" w:cs="Times New Roman"/>
      <w:sz w:val="24"/>
      <w:szCs w:val="20"/>
      <w:lang w:eastAsia="ru-RU"/>
    </w:rPr>
  </w:style>
  <w:style w:type="paragraph" w:styleId="21">
    <w:name w:val="Body Text Indent 2"/>
    <w:basedOn w:val="a"/>
    <w:link w:val="22"/>
    <w:rsid w:val="00937C39"/>
    <w:pPr>
      <w:ind w:firstLine="720"/>
      <w:jc w:val="both"/>
    </w:pPr>
    <w:rPr>
      <w:sz w:val="24"/>
    </w:rPr>
  </w:style>
  <w:style w:type="character" w:customStyle="1" w:styleId="22">
    <w:name w:val="Основной текст с отступом 2 Знак"/>
    <w:basedOn w:val="a0"/>
    <w:link w:val="21"/>
    <w:rsid w:val="00937C39"/>
    <w:rPr>
      <w:rFonts w:ascii="Times New Roman" w:eastAsia="Times New Roman" w:hAnsi="Times New Roman" w:cs="Times New Roman"/>
      <w:sz w:val="24"/>
      <w:szCs w:val="20"/>
      <w:lang w:eastAsia="ru-RU"/>
    </w:rPr>
  </w:style>
  <w:style w:type="paragraph" w:styleId="a5">
    <w:name w:val="Title"/>
    <w:basedOn w:val="a"/>
    <w:link w:val="a6"/>
    <w:qFormat/>
    <w:rsid w:val="00937C39"/>
    <w:pPr>
      <w:jc w:val="center"/>
    </w:pPr>
    <w:rPr>
      <w:sz w:val="32"/>
    </w:rPr>
  </w:style>
  <w:style w:type="character" w:customStyle="1" w:styleId="a6">
    <w:name w:val="Заголовок Знак"/>
    <w:basedOn w:val="a0"/>
    <w:link w:val="a5"/>
    <w:rsid w:val="00937C39"/>
    <w:rPr>
      <w:rFonts w:ascii="Times New Roman" w:eastAsia="Times New Roman" w:hAnsi="Times New Roman" w:cs="Times New Roman"/>
      <w:sz w:val="32"/>
      <w:szCs w:val="20"/>
      <w:lang w:eastAsia="ru-RU"/>
    </w:rPr>
  </w:style>
  <w:style w:type="paragraph" w:styleId="31">
    <w:name w:val="Body Text Indent 3"/>
    <w:basedOn w:val="a"/>
    <w:link w:val="32"/>
    <w:rsid w:val="00937C39"/>
    <w:pPr>
      <w:ind w:left="426" w:hanging="426"/>
    </w:pPr>
    <w:rPr>
      <w:sz w:val="24"/>
    </w:rPr>
  </w:style>
  <w:style w:type="character" w:customStyle="1" w:styleId="32">
    <w:name w:val="Основной текст с отступом 3 Знак"/>
    <w:basedOn w:val="a0"/>
    <w:link w:val="31"/>
    <w:rsid w:val="00937C39"/>
    <w:rPr>
      <w:rFonts w:ascii="Times New Roman" w:eastAsia="Times New Roman" w:hAnsi="Times New Roman" w:cs="Times New Roman"/>
      <w:sz w:val="24"/>
      <w:szCs w:val="20"/>
      <w:lang w:eastAsia="ru-RU"/>
    </w:rPr>
  </w:style>
  <w:style w:type="paragraph" w:styleId="33">
    <w:name w:val="Body Text 3"/>
    <w:basedOn w:val="a"/>
    <w:link w:val="34"/>
    <w:rsid w:val="00937C39"/>
    <w:pPr>
      <w:spacing w:after="120"/>
    </w:pPr>
    <w:rPr>
      <w:sz w:val="16"/>
      <w:szCs w:val="16"/>
    </w:rPr>
  </w:style>
  <w:style w:type="character" w:customStyle="1" w:styleId="34">
    <w:name w:val="Основной текст 3 Знак"/>
    <w:basedOn w:val="a0"/>
    <w:link w:val="33"/>
    <w:rsid w:val="00937C39"/>
    <w:rPr>
      <w:rFonts w:ascii="Times New Roman" w:eastAsia="Times New Roman" w:hAnsi="Times New Roman" w:cs="Times New Roman"/>
      <w:sz w:val="16"/>
      <w:szCs w:val="16"/>
      <w:lang w:eastAsia="ru-RU"/>
    </w:rPr>
  </w:style>
  <w:style w:type="character" w:customStyle="1" w:styleId="s0">
    <w:name w:val="s0"/>
    <w:basedOn w:val="a0"/>
    <w:rsid w:val="00937C39"/>
  </w:style>
  <w:style w:type="character" w:customStyle="1" w:styleId="24">
    <w:name w:val="Заголовок №24"/>
    <w:rsid w:val="00937C39"/>
    <w:rPr>
      <w:rFonts w:ascii="Times New Roman" w:hAnsi="Times New Roman" w:cs="Times New Roman"/>
      <w:b/>
      <w:bCs/>
      <w:spacing w:val="0"/>
      <w:sz w:val="22"/>
      <w:szCs w:val="22"/>
      <w:lang w:bidi="ar-SA"/>
    </w:rPr>
  </w:style>
  <w:style w:type="paragraph" w:styleId="a7">
    <w:name w:val="Balloon Text"/>
    <w:basedOn w:val="a"/>
    <w:link w:val="a8"/>
    <w:uiPriority w:val="99"/>
    <w:semiHidden/>
    <w:unhideWhenUsed/>
    <w:rsid w:val="003C2599"/>
    <w:rPr>
      <w:rFonts w:ascii="Segoe UI" w:hAnsi="Segoe UI" w:cs="Segoe UI"/>
      <w:sz w:val="18"/>
      <w:szCs w:val="18"/>
    </w:rPr>
  </w:style>
  <w:style w:type="character" w:customStyle="1" w:styleId="a8">
    <w:name w:val="Текст выноски Знак"/>
    <w:basedOn w:val="a0"/>
    <w:link w:val="a7"/>
    <w:uiPriority w:val="99"/>
    <w:semiHidden/>
    <w:rsid w:val="003C2599"/>
    <w:rPr>
      <w:rFonts w:ascii="Segoe UI" w:eastAsia="Times New Roman" w:hAnsi="Segoe UI" w:cs="Segoe UI"/>
      <w:sz w:val="18"/>
      <w:szCs w:val="18"/>
      <w:lang w:eastAsia="ru-RU"/>
    </w:rPr>
  </w:style>
  <w:style w:type="table" w:styleId="a9">
    <w:name w:val="Table Grid"/>
    <w:basedOn w:val="a1"/>
    <w:uiPriority w:val="39"/>
    <w:rsid w:val="001D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Юн</dc:creator>
  <cp:keywords/>
  <dc:description/>
  <cp:lastModifiedBy>Жанара Абельдинова</cp:lastModifiedBy>
  <cp:revision>2</cp:revision>
  <cp:lastPrinted>2026-01-14T06:55:00Z</cp:lastPrinted>
  <dcterms:created xsi:type="dcterms:W3CDTF">2026-01-14T07:08:00Z</dcterms:created>
  <dcterms:modified xsi:type="dcterms:W3CDTF">2026-01-14T07:08:00Z</dcterms:modified>
</cp:coreProperties>
</file>